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180F" w14:textId="77777777" w:rsidR="003F2804" w:rsidRDefault="003F2804" w:rsidP="007D7F10">
      <w:pPr>
        <w:spacing w:line="540" w:lineRule="exact"/>
        <w:jc w:val="center"/>
        <w:rPr>
          <w:rFonts w:ascii="方正小标宋简体" w:eastAsia="方正小标宋简体"/>
          <w:sz w:val="36"/>
          <w:szCs w:val="36"/>
        </w:rPr>
      </w:pPr>
    </w:p>
    <w:p w14:paraId="446AEAEA" w14:textId="77777777" w:rsidR="003F2804" w:rsidRDefault="003F2804" w:rsidP="007D7F10">
      <w:pPr>
        <w:spacing w:line="540" w:lineRule="exact"/>
        <w:jc w:val="center"/>
        <w:rPr>
          <w:rFonts w:ascii="方正小标宋简体" w:eastAsia="方正小标宋简体"/>
          <w:sz w:val="36"/>
          <w:szCs w:val="36"/>
        </w:rPr>
      </w:pPr>
    </w:p>
    <w:p w14:paraId="54C2F4F0" w14:textId="1DDE4D39" w:rsidR="003F2804" w:rsidRDefault="003F2804" w:rsidP="007D7F10">
      <w:pPr>
        <w:spacing w:line="540" w:lineRule="exact"/>
        <w:jc w:val="center"/>
        <w:rPr>
          <w:rFonts w:ascii="方正小标宋简体" w:eastAsia="方正小标宋简体"/>
          <w:sz w:val="36"/>
          <w:szCs w:val="36"/>
        </w:rPr>
      </w:pPr>
    </w:p>
    <w:p w14:paraId="74455706" w14:textId="77777777" w:rsidR="00CF4854" w:rsidRDefault="00CF4854" w:rsidP="007D7F10">
      <w:pPr>
        <w:spacing w:line="540" w:lineRule="exact"/>
        <w:jc w:val="center"/>
        <w:rPr>
          <w:rFonts w:ascii="方正小标宋简体" w:eastAsia="方正小标宋简体"/>
          <w:sz w:val="36"/>
          <w:szCs w:val="36"/>
        </w:rPr>
      </w:pPr>
    </w:p>
    <w:p w14:paraId="44586472" w14:textId="34E8B378" w:rsidR="003F2804" w:rsidRPr="00751842" w:rsidRDefault="008B7433" w:rsidP="002B5557">
      <w:pPr>
        <w:spacing w:line="600" w:lineRule="exact"/>
        <w:jc w:val="center"/>
        <w:rPr>
          <w:rFonts w:ascii="方正小标宋简体" w:eastAsia="方正小标宋简体" w:hAnsi="黑体" w:cs="黑体"/>
          <w:bCs/>
          <w:sz w:val="36"/>
          <w:szCs w:val="36"/>
        </w:rPr>
      </w:pPr>
      <w:r w:rsidRPr="00751842">
        <w:rPr>
          <w:rFonts w:ascii="方正小标宋简体" w:eastAsia="方正小标宋简体" w:hAnsi="黑体" w:cs="黑体" w:hint="eastAsia"/>
          <w:bCs/>
          <w:sz w:val="36"/>
          <w:szCs w:val="36"/>
        </w:rPr>
        <w:t>关于报送第七届中国国际“互联网+”大学生</w:t>
      </w:r>
    </w:p>
    <w:p w14:paraId="0E1239BE" w14:textId="5E39C248" w:rsidR="003F2804" w:rsidRPr="00751842" w:rsidRDefault="00524265" w:rsidP="002B5557">
      <w:pPr>
        <w:spacing w:line="600" w:lineRule="exact"/>
        <w:jc w:val="center"/>
        <w:rPr>
          <w:rFonts w:ascii="方正小标宋简体" w:eastAsia="方正小标宋简体" w:hAnsi="黑体" w:cs="黑体"/>
          <w:bCs/>
          <w:sz w:val="36"/>
          <w:szCs w:val="36"/>
        </w:rPr>
      </w:pPr>
      <w:r w:rsidRPr="00751842">
        <w:rPr>
          <w:rFonts w:ascii="方正小标宋简体" w:eastAsia="方正小标宋简体" w:hAnsi="黑体" w:cs="黑体" w:hint="eastAsia"/>
          <w:bCs/>
          <w:sz w:val="36"/>
          <w:szCs w:val="36"/>
        </w:rPr>
        <w:t>创新创业</w:t>
      </w:r>
      <w:r w:rsidR="008B7433" w:rsidRPr="00751842">
        <w:rPr>
          <w:rFonts w:ascii="方正小标宋简体" w:eastAsia="方正小标宋简体" w:hAnsi="黑体" w:cs="黑体" w:hint="eastAsia"/>
          <w:bCs/>
          <w:sz w:val="36"/>
          <w:szCs w:val="36"/>
        </w:rPr>
        <w:t>大赛产业</w:t>
      </w:r>
      <w:r w:rsidRPr="00751842">
        <w:rPr>
          <w:rFonts w:ascii="方正小标宋简体" w:eastAsia="方正小标宋简体" w:hAnsi="黑体" w:cs="黑体" w:hint="eastAsia"/>
          <w:bCs/>
          <w:sz w:val="36"/>
          <w:szCs w:val="36"/>
        </w:rPr>
        <w:t>命题</w:t>
      </w:r>
      <w:r w:rsidR="008B7433" w:rsidRPr="00751842">
        <w:rPr>
          <w:rFonts w:ascii="方正小标宋简体" w:eastAsia="方正小标宋简体" w:hAnsi="黑体" w:cs="黑体" w:hint="eastAsia"/>
          <w:bCs/>
          <w:sz w:val="36"/>
          <w:szCs w:val="36"/>
        </w:rPr>
        <w:t>赛道总决赛项目的通知</w:t>
      </w:r>
    </w:p>
    <w:p w14:paraId="6C3DD6B5" w14:textId="77777777" w:rsidR="003F2804" w:rsidRDefault="003F2804" w:rsidP="007D7F10">
      <w:pPr>
        <w:spacing w:line="520" w:lineRule="exact"/>
        <w:ind w:firstLineChars="200" w:firstLine="640"/>
        <w:rPr>
          <w:rFonts w:ascii="仿宋_GB2312" w:eastAsia="仿宋_GB2312"/>
          <w:sz w:val="32"/>
          <w:szCs w:val="32"/>
        </w:rPr>
      </w:pPr>
    </w:p>
    <w:p w14:paraId="1B62CFCC" w14:textId="77777777" w:rsidR="003F2804" w:rsidRDefault="008B7433" w:rsidP="002B5557">
      <w:pPr>
        <w:spacing w:line="600" w:lineRule="exact"/>
        <w:rPr>
          <w:rFonts w:ascii="仿宋_GB2312" w:eastAsia="仿宋_GB2312"/>
          <w:sz w:val="32"/>
          <w:szCs w:val="32"/>
        </w:rPr>
      </w:pPr>
      <w:r>
        <w:rPr>
          <w:rFonts w:ascii="仿宋_GB2312" w:eastAsia="仿宋_GB2312" w:hint="eastAsia"/>
          <w:sz w:val="32"/>
          <w:szCs w:val="32"/>
        </w:rPr>
        <w:t>各省、自治区、直辖市教育厅（教委），新疆生产建设兵团教育局，有关高校：</w:t>
      </w:r>
    </w:p>
    <w:p w14:paraId="38CA8A45" w14:textId="68DF2D21" w:rsidR="003F2804" w:rsidRDefault="008B7433" w:rsidP="002B5557">
      <w:pPr>
        <w:spacing w:line="600" w:lineRule="exact"/>
        <w:ind w:firstLineChars="200" w:firstLine="640"/>
        <w:rPr>
          <w:rFonts w:ascii="仿宋_GB2312" w:eastAsia="仿宋_GB2312"/>
          <w:sz w:val="32"/>
          <w:szCs w:val="32"/>
        </w:rPr>
      </w:pPr>
      <w:r>
        <w:rPr>
          <w:rFonts w:ascii="仿宋_GB2312" w:eastAsia="仿宋_GB2312" w:hint="eastAsia"/>
          <w:sz w:val="32"/>
          <w:szCs w:val="32"/>
        </w:rPr>
        <w:t>根据《关于公布第七届中国国际“互联网+”大学生创新创业大赛产业命题赛道试点方案的通知》的安排，现将产业</w:t>
      </w:r>
      <w:r w:rsidR="00524265">
        <w:rPr>
          <w:rFonts w:ascii="仿宋_GB2312" w:eastAsia="仿宋_GB2312" w:hint="eastAsia"/>
          <w:sz w:val="32"/>
          <w:szCs w:val="32"/>
        </w:rPr>
        <w:t>命题</w:t>
      </w:r>
      <w:r>
        <w:rPr>
          <w:rFonts w:ascii="仿宋_GB2312" w:eastAsia="仿宋_GB2312" w:hint="eastAsia"/>
          <w:sz w:val="32"/>
          <w:szCs w:val="32"/>
        </w:rPr>
        <w:t>赛道总决赛参赛项目报送工作有关事项通知如下：</w:t>
      </w:r>
    </w:p>
    <w:p w14:paraId="4D2745A5" w14:textId="77777777" w:rsidR="003F2804" w:rsidRPr="00AB5AB7" w:rsidRDefault="008B7433" w:rsidP="002B5557">
      <w:pPr>
        <w:spacing w:line="600" w:lineRule="exact"/>
        <w:ind w:firstLineChars="200" w:firstLine="640"/>
        <w:rPr>
          <w:rFonts w:ascii="黑体" w:eastAsia="黑体" w:hAnsi="黑体"/>
          <w:bCs/>
          <w:sz w:val="32"/>
          <w:szCs w:val="32"/>
        </w:rPr>
      </w:pPr>
      <w:r w:rsidRPr="00AB5AB7">
        <w:rPr>
          <w:rFonts w:ascii="黑体" w:eastAsia="黑体" w:hAnsi="黑体" w:hint="eastAsia"/>
          <w:bCs/>
          <w:sz w:val="32"/>
          <w:szCs w:val="32"/>
        </w:rPr>
        <w:t>一、名额分配</w:t>
      </w:r>
    </w:p>
    <w:p w14:paraId="76A796D7" w14:textId="475BFEF9" w:rsidR="003F2804" w:rsidRDefault="008B7433" w:rsidP="002B5557">
      <w:pPr>
        <w:spacing w:line="600" w:lineRule="exact"/>
        <w:ind w:firstLineChars="200" w:firstLine="640"/>
        <w:rPr>
          <w:rFonts w:ascii="仿宋_GB2312" w:eastAsia="仿宋_GB2312" w:hAnsi="华文中宋"/>
          <w:sz w:val="32"/>
          <w:szCs w:val="32"/>
        </w:rPr>
      </w:pPr>
      <w:r>
        <w:rPr>
          <w:rFonts w:ascii="仿宋_GB2312" w:eastAsia="仿宋_GB2312" w:hint="eastAsia"/>
          <w:sz w:val="32"/>
          <w:szCs w:val="32"/>
        </w:rPr>
        <w:t>本届大赛产</w:t>
      </w:r>
      <w:r w:rsidRPr="00AB5AB7">
        <w:rPr>
          <w:rFonts w:ascii="仿宋_GB2312" w:eastAsia="仿宋_GB2312" w:hint="eastAsia"/>
          <w:color w:val="000000" w:themeColor="text1"/>
          <w:sz w:val="32"/>
          <w:szCs w:val="32"/>
        </w:rPr>
        <w:t>业</w:t>
      </w:r>
      <w:r w:rsidR="001600C7">
        <w:rPr>
          <w:rFonts w:ascii="仿宋_GB2312" w:eastAsia="仿宋_GB2312" w:hint="eastAsia"/>
          <w:color w:val="000000" w:themeColor="text1"/>
          <w:sz w:val="32"/>
          <w:szCs w:val="32"/>
        </w:rPr>
        <w:t>命题</w:t>
      </w:r>
      <w:r w:rsidRPr="00AB5AB7">
        <w:rPr>
          <w:rFonts w:ascii="仿宋_GB2312" w:eastAsia="仿宋_GB2312" w:hint="eastAsia"/>
          <w:color w:val="000000" w:themeColor="text1"/>
          <w:sz w:val="32"/>
          <w:szCs w:val="32"/>
        </w:rPr>
        <w:t>赛道</w:t>
      </w:r>
      <w:r w:rsidR="001600C7">
        <w:rPr>
          <w:rFonts w:ascii="仿宋_GB2312" w:eastAsia="仿宋_GB2312" w:hint="eastAsia"/>
          <w:color w:val="000000" w:themeColor="text1"/>
          <w:sz w:val="32"/>
          <w:szCs w:val="32"/>
        </w:rPr>
        <w:t>共</w:t>
      </w:r>
      <w:r w:rsidRPr="00AB5AB7">
        <w:rPr>
          <w:rFonts w:ascii="仿宋_GB2312" w:eastAsia="仿宋_GB2312" w:hint="eastAsia"/>
          <w:color w:val="000000" w:themeColor="text1"/>
          <w:sz w:val="32"/>
          <w:szCs w:val="32"/>
        </w:rPr>
        <w:t>发布</w:t>
      </w:r>
      <w:r w:rsidRPr="00AB5AB7">
        <w:rPr>
          <w:rFonts w:ascii="仿宋_GB2312" w:eastAsia="仿宋_GB2312"/>
          <w:color w:val="000000" w:themeColor="text1"/>
          <w:sz w:val="32"/>
          <w:szCs w:val="32"/>
        </w:rPr>
        <w:t>218</w:t>
      </w:r>
      <w:r w:rsidR="001600C7">
        <w:rPr>
          <w:rFonts w:ascii="仿宋_GB2312" w:eastAsia="仿宋_GB2312" w:hint="eastAsia"/>
          <w:color w:val="000000" w:themeColor="text1"/>
          <w:sz w:val="32"/>
          <w:szCs w:val="32"/>
        </w:rPr>
        <w:t>道</w:t>
      </w:r>
      <w:r w:rsidRPr="00AB5AB7">
        <w:rPr>
          <w:rFonts w:ascii="仿宋_GB2312" w:eastAsia="仿宋_GB2312" w:hint="eastAsia"/>
          <w:color w:val="000000" w:themeColor="text1"/>
          <w:sz w:val="32"/>
          <w:szCs w:val="32"/>
        </w:rPr>
        <w:t>企业命题，共</w:t>
      </w:r>
      <w:r w:rsidR="001600C7">
        <w:rPr>
          <w:rFonts w:ascii="仿宋_GB2312" w:eastAsia="仿宋_GB2312" w:hint="eastAsia"/>
          <w:color w:val="000000" w:themeColor="text1"/>
          <w:sz w:val="32"/>
          <w:szCs w:val="32"/>
        </w:rPr>
        <w:t>有</w:t>
      </w:r>
      <w:r w:rsidR="001600C7">
        <w:rPr>
          <w:rFonts w:ascii="仿宋_GB2312" w:eastAsia="仿宋_GB2312" w:hAnsi="华文中宋"/>
          <w:color w:val="000000" w:themeColor="text1"/>
          <w:sz w:val="32"/>
          <w:szCs w:val="32"/>
        </w:rPr>
        <w:t>10466</w:t>
      </w:r>
      <w:r w:rsidRPr="00AB5AB7">
        <w:rPr>
          <w:rFonts w:ascii="仿宋_GB2312" w:eastAsia="仿宋_GB2312" w:hAnsi="华文中宋" w:hint="eastAsia"/>
          <w:color w:val="000000" w:themeColor="text1"/>
          <w:sz w:val="32"/>
          <w:szCs w:val="32"/>
        </w:rPr>
        <w:t>个项目报名</w:t>
      </w:r>
      <w:r>
        <w:rPr>
          <w:rFonts w:ascii="仿宋_GB2312" w:eastAsia="仿宋_GB2312" w:hAnsi="华文中宋" w:hint="eastAsia"/>
          <w:sz w:val="32"/>
          <w:szCs w:val="32"/>
        </w:rPr>
        <w:t>参赛</w:t>
      </w:r>
      <w:r w:rsidR="00993604">
        <w:rPr>
          <w:rFonts w:ascii="仿宋_GB2312" w:eastAsia="仿宋_GB2312" w:hAnsi="华文中宋" w:hint="eastAsia"/>
          <w:sz w:val="32"/>
          <w:szCs w:val="32"/>
        </w:rPr>
        <w:t>，共计3</w:t>
      </w:r>
      <w:r w:rsidR="00993604">
        <w:rPr>
          <w:rFonts w:ascii="仿宋_GB2312" w:eastAsia="仿宋_GB2312" w:hAnsi="华文中宋"/>
          <w:sz w:val="32"/>
          <w:szCs w:val="32"/>
        </w:rPr>
        <w:t>00</w:t>
      </w:r>
      <w:r w:rsidR="00993604">
        <w:rPr>
          <w:rFonts w:ascii="仿宋_GB2312" w:eastAsia="仿宋_GB2312" w:hAnsi="华文中宋" w:hint="eastAsia"/>
          <w:sz w:val="32"/>
          <w:szCs w:val="32"/>
        </w:rPr>
        <w:t>个入围总决赛名额。</w:t>
      </w:r>
      <w:r>
        <w:rPr>
          <w:rFonts w:ascii="仿宋_GB2312" w:eastAsia="仿宋_GB2312" w:hAnsi="华文中宋" w:hint="eastAsia"/>
          <w:sz w:val="32"/>
          <w:szCs w:val="32"/>
        </w:rPr>
        <w:t>请</w:t>
      </w:r>
      <w:r>
        <w:rPr>
          <w:rFonts w:ascii="仿宋_GB2312" w:eastAsia="仿宋_GB2312" w:hint="eastAsia"/>
          <w:sz w:val="32"/>
          <w:szCs w:val="32"/>
        </w:rPr>
        <w:t>各省级教育行政部门根据分配名额</w:t>
      </w:r>
      <w:r w:rsidR="001600C7">
        <w:rPr>
          <w:rFonts w:ascii="仿宋_GB2312" w:eastAsia="仿宋_GB2312" w:hint="eastAsia"/>
          <w:sz w:val="32"/>
          <w:szCs w:val="32"/>
        </w:rPr>
        <w:t>表</w:t>
      </w:r>
      <w:r>
        <w:rPr>
          <w:rFonts w:ascii="仿宋_GB2312" w:eastAsia="仿宋_GB2312" w:hint="eastAsia"/>
          <w:sz w:val="32"/>
          <w:szCs w:val="32"/>
        </w:rPr>
        <w:t>（</w:t>
      </w:r>
      <w:r w:rsidR="001600C7">
        <w:rPr>
          <w:rFonts w:ascii="仿宋_GB2312" w:eastAsia="仿宋_GB2312" w:hint="eastAsia"/>
          <w:sz w:val="32"/>
          <w:szCs w:val="32"/>
        </w:rPr>
        <w:t>详</w:t>
      </w:r>
      <w:r>
        <w:rPr>
          <w:rFonts w:ascii="仿宋_GB2312" w:eastAsia="仿宋_GB2312" w:hint="eastAsia"/>
          <w:sz w:val="32"/>
          <w:szCs w:val="32"/>
        </w:rPr>
        <w:t>见附件）</w:t>
      </w:r>
      <w:r w:rsidR="001600C7">
        <w:rPr>
          <w:rFonts w:ascii="仿宋_GB2312" w:eastAsia="仿宋_GB2312" w:hint="eastAsia"/>
          <w:sz w:val="32"/>
          <w:szCs w:val="32"/>
        </w:rPr>
        <w:t>，</w:t>
      </w:r>
      <w:r>
        <w:rPr>
          <w:rFonts w:ascii="仿宋_GB2312" w:eastAsia="仿宋_GB2312" w:hint="eastAsia"/>
          <w:sz w:val="32"/>
          <w:szCs w:val="32"/>
        </w:rPr>
        <w:t>推荐参加总决赛</w:t>
      </w:r>
      <w:r w:rsidR="001600C7">
        <w:rPr>
          <w:rFonts w:ascii="仿宋_GB2312" w:eastAsia="仿宋_GB2312" w:hint="eastAsia"/>
          <w:sz w:val="32"/>
          <w:szCs w:val="32"/>
        </w:rPr>
        <w:t>的项目</w:t>
      </w:r>
      <w:r>
        <w:rPr>
          <w:rFonts w:ascii="仿宋_GB2312" w:eastAsia="仿宋_GB2312" w:hint="eastAsia"/>
          <w:color w:val="000000" w:themeColor="text1"/>
          <w:sz w:val="32"/>
          <w:szCs w:val="32"/>
        </w:rPr>
        <w:t>，</w:t>
      </w:r>
      <w:r w:rsidR="00F92390">
        <w:rPr>
          <w:rFonts w:ascii="仿宋_GB2312" w:eastAsia="仿宋_GB2312" w:hint="eastAsia"/>
          <w:sz w:val="32"/>
          <w:szCs w:val="32"/>
        </w:rPr>
        <w:t>每</w:t>
      </w:r>
      <w:r w:rsidR="001600C7">
        <w:rPr>
          <w:rFonts w:ascii="仿宋_GB2312" w:eastAsia="仿宋_GB2312" w:hint="eastAsia"/>
          <w:sz w:val="32"/>
          <w:szCs w:val="32"/>
        </w:rPr>
        <w:t>道</w:t>
      </w:r>
      <w:r w:rsidR="00F92390">
        <w:rPr>
          <w:rFonts w:ascii="仿宋_GB2312" w:eastAsia="仿宋_GB2312" w:hint="eastAsia"/>
          <w:sz w:val="32"/>
          <w:szCs w:val="32"/>
        </w:rPr>
        <w:t>命题</w:t>
      </w:r>
      <w:r w:rsidR="00F92390">
        <w:rPr>
          <w:rFonts w:ascii="仿宋_GB2312" w:eastAsia="仿宋_GB2312" w:hint="eastAsia"/>
          <w:color w:val="000000" w:themeColor="text1"/>
          <w:sz w:val="32"/>
          <w:szCs w:val="32"/>
        </w:rPr>
        <w:t>每所学校</w:t>
      </w:r>
      <w:r>
        <w:rPr>
          <w:rFonts w:ascii="仿宋_GB2312" w:eastAsia="仿宋_GB2312" w:hint="eastAsia"/>
          <w:sz w:val="32"/>
          <w:szCs w:val="32"/>
        </w:rPr>
        <w:t>推荐项目总数不超过3个。</w:t>
      </w:r>
    </w:p>
    <w:p w14:paraId="1652B663" w14:textId="4D0C7F25" w:rsidR="003F2804" w:rsidRPr="00AB5AB7" w:rsidRDefault="008B7433" w:rsidP="002B5557">
      <w:pPr>
        <w:spacing w:line="600" w:lineRule="exact"/>
        <w:ind w:firstLineChars="200" w:firstLine="640"/>
        <w:rPr>
          <w:rFonts w:ascii="黑体" w:eastAsia="黑体" w:hAnsi="黑体"/>
          <w:bCs/>
          <w:sz w:val="32"/>
          <w:szCs w:val="32"/>
        </w:rPr>
      </w:pPr>
      <w:r w:rsidRPr="00AB5AB7">
        <w:rPr>
          <w:rFonts w:ascii="黑体" w:eastAsia="黑体" w:hAnsi="黑体" w:hint="eastAsia"/>
          <w:bCs/>
          <w:sz w:val="32"/>
          <w:szCs w:val="32"/>
        </w:rPr>
        <w:t>二、</w:t>
      </w:r>
      <w:r w:rsidR="00AC7694">
        <w:rPr>
          <w:rFonts w:ascii="黑体" w:eastAsia="黑体" w:hAnsi="黑体" w:hint="eastAsia"/>
          <w:bCs/>
          <w:sz w:val="32"/>
          <w:szCs w:val="32"/>
        </w:rPr>
        <w:t>项目推荐</w:t>
      </w:r>
    </w:p>
    <w:p w14:paraId="7E2BA63D" w14:textId="785BE574" w:rsidR="003F2804" w:rsidRDefault="008B7433" w:rsidP="002B5557">
      <w:pPr>
        <w:pStyle w:val="ad"/>
        <w:shd w:val="clear" w:color="auto" w:fill="FFFFFF"/>
        <w:spacing w:line="60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各省级教育行政部门及有关高校须对报送参加总决赛的项目进行资格审查，保证推荐项目符合《关于公布第七届中国国际“互联网+”大学生创新创业大赛产业命题赛道试点方案的通知》中的各项参赛条件，符合企业命题要求。参赛所涉及的发明创造、专利技术、资源等不得侵犯他人知识产</w:t>
      </w:r>
      <w:r>
        <w:rPr>
          <w:rFonts w:ascii="仿宋_GB2312" w:eastAsia="仿宋_GB2312" w:hAnsi="华文中宋" w:hint="eastAsia"/>
          <w:sz w:val="32"/>
          <w:szCs w:val="32"/>
        </w:rPr>
        <w:lastRenderedPageBreak/>
        <w:t>权或物权。</w:t>
      </w:r>
      <w:r w:rsidR="00E31069" w:rsidRPr="00E31069">
        <w:rPr>
          <w:rFonts w:ascii="仿宋_GB2312" w:eastAsia="仿宋_GB2312" w:hAnsi="华文中宋" w:hint="eastAsia"/>
          <w:sz w:val="32"/>
          <w:szCs w:val="32"/>
        </w:rPr>
        <w:t>各地结合</w:t>
      </w:r>
      <w:r w:rsidR="00E31069">
        <w:rPr>
          <w:rFonts w:ascii="仿宋_GB2312" w:eastAsia="仿宋_GB2312" w:hAnsi="华文中宋" w:hint="eastAsia"/>
          <w:sz w:val="32"/>
          <w:szCs w:val="32"/>
        </w:rPr>
        <w:t>实际</w:t>
      </w:r>
      <w:r w:rsidR="00E31069" w:rsidRPr="00E31069">
        <w:rPr>
          <w:rFonts w:ascii="仿宋_GB2312" w:eastAsia="仿宋_GB2312" w:hAnsi="华文中宋" w:hint="eastAsia"/>
          <w:sz w:val="32"/>
          <w:szCs w:val="32"/>
        </w:rPr>
        <w:t>自行</w:t>
      </w:r>
      <w:r w:rsidR="00E31069">
        <w:rPr>
          <w:rFonts w:ascii="仿宋_GB2312" w:eastAsia="仿宋_GB2312" w:hAnsi="华文中宋" w:hint="eastAsia"/>
          <w:sz w:val="32"/>
          <w:szCs w:val="32"/>
        </w:rPr>
        <w:t>组织入围总决赛的项目遴选。</w:t>
      </w:r>
    </w:p>
    <w:p w14:paraId="6B956DCA" w14:textId="77777777" w:rsidR="003F2804" w:rsidRPr="00AB5AB7" w:rsidRDefault="008B7433" w:rsidP="002B5557">
      <w:pPr>
        <w:spacing w:line="600" w:lineRule="exact"/>
        <w:ind w:firstLineChars="200" w:firstLine="640"/>
        <w:rPr>
          <w:rFonts w:ascii="黑体" w:eastAsia="黑体" w:hAnsi="黑体"/>
          <w:bCs/>
          <w:sz w:val="32"/>
          <w:szCs w:val="32"/>
        </w:rPr>
      </w:pPr>
      <w:r w:rsidRPr="00AB5AB7">
        <w:rPr>
          <w:rFonts w:ascii="黑体" w:eastAsia="黑体" w:hAnsi="黑体" w:hint="eastAsia"/>
          <w:bCs/>
          <w:sz w:val="32"/>
          <w:szCs w:val="32"/>
        </w:rPr>
        <w:t>三、材料报送</w:t>
      </w:r>
    </w:p>
    <w:p w14:paraId="5EA1D37F" w14:textId="46E8E1C1" w:rsidR="003F2804" w:rsidRDefault="008B7433" w:rsidP="002B5557">
      <w:pPr>
        <w:spacing w:line="600" w:lineRule="exact"/>
        <w:ind w:firstLineChars="200" w:firstLine="640"/>
        <w:rPr>
          <w:rFonts w:ascii="仿宋_GB2312" w:eastAsia="仿宋_GB2312"/>
          <w:sz w:val="32"/>
          <w:szCs w:val="32"/>
        </w:rPr>
      </w:pPr>
      <w:r>
        <w:rPr>
          <w:rFonts w:ascii="仿宋_GB2312" w:eastAsia="仿宋_GB2312" w:hAnsi="华文中宋" w:hint="eastAsia"/>
          <w:sz w:val="32"/>
          <w:szCs w:val="32"/>
        </w:rPr>
        <w:t>各省级教育行政部门及各有关高校</w:t>
      </w:r>
      <w:proofErr w:type="gramStart"/>
      <w:r w:rsidR="001600C7">
        <w:rPr>
          <w:rFonts w:ascii="仿宋_GB2312" w:eastAsia="仿宋_GB2312" w:hAnsi="华文中宋" w:hint="eastAsia"/>
          <w:sz w:val="32"/>
          <w:szCs w:val="32"/>
        </w:rPr>
        <w:t>须</w:t>
      </w:r>
      <w:r>
        <w:rPr>
          <w:rFonts w:ascii="仿宋_GB2312" w:eastAsia="仿宋_GB2312" w:hAnsi="华文中宋" w:hint="eastAsia"/>
          <w:sz w:val="32"/>
          <w:szCs w:val="32"/>
        </w:rPr>
        <w:t>组织</w:t>
      </w:r>
      <w:proofErr w:type="gramEnd"/>
      <w:r>
        <w:rPr>
          <w:rFonts w:ascii="仿宋_GB2312" w:eastAsia="仿宋_GB2312" w:hAnsi="华文中宋" w:hint="eastAsia"/>
          <w:sz w:val="32"/>
          <w:szCs w:val="32"/>
        </w:rPr>
        <w:t>并指导参加总决赛的</w:t>
      </w:r>
      <w:r>
        <w:rPr>
          <w:rFonts w:ascii="仿宋_GB2312" w:eastAsia="仿宋_GB2312" w:hint="eastAsia"/>
          <w:sz w:val="32"/>
          <w:szCs w:val="32"/>
        </w:rPr>
        <w:t>项目团队登录大赛官网（</w:t>
      </w:r>
      <w:r>
        <w:rPr>
          <w:rFonts w:ascii="仿宋_GB2312" w:eastAsia="仿宋_GB2312" w:hAnsi="Arial Unicode MS" w:cs="Arial Unicode MS" w:hint="eastAsia"/>
          <w:sz w:val="32"/>
          <w:szCs w:val="32"/>
        </w:rPr>
        <w:t>https://cy.ncss.cn</w:t>
      </w:r>
      <w:r>
        <w:rPr>
          <w:rFonts w:ascii="仿宋_GB2312" w:eastAsia="仿宋_GB2312" w:hint="eastAsia"/>
          <w:sz w:val="32"/>
          <w:szCs w:val="32"/>
        </w:rPr>
        <w:t>）完善项目材料（重新上传材料，文件名称须保持不变），自查所传材料格式是否正确、能否正常下载和查看。具体要求如下：</w:t>
      </w:r>
    </w:p>
    <w:p w14:paraId="013B8562" w14:textId="5F9BFE14" w:rsidR="003F2804" w:rsidRDefault="008B7433" w:rsidP="002B5557">
      <w:pPr>
        <w:spacing w:line="600" w:lineRule="exact"/>
        <w:ind w:firstLineChars="200" w:firstLine="643"/>
        <w:rPr>
          <w:rFonts w:ascii="仿宋_GB2312" w:eastAsia="仿宋_GB2312"/>
          <w:sz w:val="32"/>
          <w:szCs w:val="32"/>
        </w:rPr>
      </w:pPr>
      <w:r>
        <w:rPr>
          <w:rFonts w:ascii="仿宋_GB2312" w:eastAsia="仿宋_GB2312" w:hint="eastAsia"/>
          <w:b/>
          <w:bCs/>
          <w:sz w:val="32"/>
          <w:szCs w:val="32"/>
        </w:rPr>
        <w:t>1.命题解决</w:t>
      </w:r>
      <w:r w:rsidR="00B94BF9">
        <w:rPr>
          <w:rFonts w:ascii="仿宋_GB2312" w:eastAsia="仿宋_GB2312" w:hint="eastAsia"/>
          <w:b/>
          <w:bCs/>
          <w:sz w:val="32"/>
          <w:szCs w:val="32"/>
        </w:rPr>
        <w:t>对策</w:t>
      </w:r>
      <w:r>
        <w:rPr>
          <w:rFonts w:ascii="仿宋_GB2312" w:eastAsia="仿宋_GB2312" w:hint="eastAsia"/>
          <w:b/>
          <w:bCs/>
          <w:sz w:val="32"/>
          <w:szCs w:val="32"/>
        </w:rPr>
        <w:t>。</w:t>
      </w:r>
      <w:r>
        <w:rPr>
          <w:rFonts w:ascii="仿宋_GB2312" w:eastAsia="仿宋_GB2312" w:hint="eastAsia"/>
          <w:sz w:val="32"/>
          <w:szCs w:val="32"/>
        </w:rPr>
        <w:t>文件类型须为pdf或word，大小不超过20M。</w:t>
      </w:r>
    </w:p>
    <w:p w14:paraId="6378B6B3" w14:textId="77777777" w:rsidR="003F2804" w:rsidRDefault="008B7433" w:rsidP="002B5557">
      <w:pPr>
        <w:spacing w:line="600" w:lineRule="exact"/>
        <w:ind w:firstLineChars="200" w:firstLine="643"/>
        <w:rPr>
          <w:rFonts w:ascii="仿宋_GB2312" w:eastAsia="仿宋_GB2312"/>
          <w:sz w:val="32"/>
          <w:szCs w:val="32"/>
        </w:rPr>
      </w:pPr>
      <w:r>
        <w:rPr>
          <w:rFonts w:ascii="仿宋_GB2312" w:eastAsia="仿宋_GB2312" w:hint="eastAsia"/>
          <w:b/>
          <w:bCs/>
          <w:sz w:val="32"/>
          <w:szCs w:val="32"/>
        </w:rPr>
        <w:t>2.对策展示文件。</w:t>
      </w:r>
      <w:r>
        <w:rPr>
          <w:rFonts w:ascii="仿宋_GB2312" w:eastAsia="仿宋_GB2312" w:hint="eastAsia"/>
          <w:sz w:val="32"/>
          <w:szCs w:val="32"/>
        </w:rPr>
        <w:t>文件格式须为ppt或pptx，大小不超过20M。</w:t>
      </w:r>
    </w:p>
    <w:p w14:paraId="2905D06A" w14:textId="55234666" w:rsidR="003F2804" w:rsidRDefault="008B7433" w:rsidP="002B5557">
      <w:pPr>
        <w:spacing w:line="600" w:lineRule="exact"/>
        <w:ind w:firstLineChars="200" w:firstLine="643"/>
        <w:rPr>
          <w:rFonts w:ascii="仿宋_GB2312" w:eastAsia="仿宋_GB2312"/>
          <w:sz w:val="32"/>
          <w:szCs w:val="32"/>
        </w:rPr>
      </w:pPr>
      <w:r>
        <w:rPr>
          <w:rFonts w:ascii="仿宋_GB2312" w:eastAsia="仿宋_GB2312" w:hint="eastAsia"/>
          <w:b/>
          <w:bCs/>
          <w:sz w:val="32"/>
          <w:szCs w:val="32"/>
        </w:rPr>
        <w:t>3.</w:t>
      </w:r>
      <w:r w:rsidR="008106F9">
        <w:rPr>
          <w:rFonts w:ascii="仿宋_GB2312" w:eastAsia="仿宋_GB2312" w:hint="eastAsia"/>
          <w:b/>
          <w:bCs/>
          <w:sz w:val="32"/>
          <w:szCs w:val="32"/>
        </w:rPr>
        <w:t>对策</w:t>
      </w:r>
      <w:r>
        <w:rPr>
          <w:rFonts w:ascii="仿宋_GB2312" w:eastAsia="仿宋_GB2312" w:hint="eastAsia"/>
          <w:b/>
          <w:bCs/>
          <w:sz w:val="32"/>
          <w:szCs w:val="32"/>
        </w:rPr>
        <w:t>展示视频。</w:t>
      </w:r>
      <w:r>
        <w:rPr>
          <w:rFonts w:ascii="仿宋_GB2312" w:eastAsia="仿宋_GB2312" w:hint="eastAsia"/>
          <w:sz w:val="32"/>
          <w:szCs w:val="32"/>
        </w:rPr>
        <w:t>文件格式须为MP4，视频时长不超过1分3</w:t>
      </w:r>
      <w:r>
        <w:rPr>
          <w:rFonts w:ascii="仿宋_GB2312" w:eastAsia="仿宋_GB2312"/>
          <w:sz w:val="32"/>
          <w:szCs w:val="32"/>
        </w:rPr>
        <w:t>0</w:t>
      </w:r>
      <w:r>
        <w:rPr>
          <w:rFonts w:ascii="仿宋_GB2312" w:eastAsia="仿宋_GB2312" w:hint="eastAsia"/>
          <w:sz w:val="32"/>
          <w:szCs w:val="32"/>
        </w:rPr>
        <w:t>秒，大小不超过20M。视频编码为H.264，音频编码为AAC，分辨率不低于800*600。</w:t>
      </w:r>
    </w:p>
    <w:p w14:paraId="5F193A36" w14:textId="45508E32" w:rsidR="003F2804" w:rsidRDefault="008B7433" w:rsidP="002B5557">
      <w:pPr>
        <w:spacing w:line="600" w:lineRule="exact"/>
        <w:ind w:firstLineChars="200" w:firstLine="640"/>
        <w:rPr>
          <w:rFonts w:ascii="仿宋_GB2312" w:eastAsia="仿宋_GB2312"/>
          <w:sz w:val="32"/>
          <w:szCs w:val="32"/>
        </w:rPr>
      </w:pPr>
      <w:r>
        <w:rPr>
          <w:rFonts w:ascii="仿宋_GB2312" w:eastAsia="仿宋_GB2312" w:hint="eastAsia"/>
          <w:sz w:val="32"/>
          <w:szCs w:val="32"/>
        </w:rPr>
        <w:t>对策展示文件</w:t>
      </w:r>
      <w:r w:rsidR="001600C7">
        <w:rPr>
          <w:rFonts w:ascii="仿宋_GB2312" w:eastAsia="仿宋_GB2312" w:hint="eastAsia"/>
          <w:sz w:val="32"/>
          <w:szCs w:val="32"/>
        </w:rPr>
        <w:t>和</w:t>
      </w:r>
      <w:r w:rsidR="008106F9">
        <w:rPr>
          <w:rFonts w:ascii="仿宋_GB2312" w:eastAsia="仿宋_GB2312" w:hint="eastAsia"/>
          <w:sz w:val="32"/>
          <w:szCs w:val="32"/>
        </w:rPr>
        <w:t>对策</w:t>
      </w:r>
      <w:r>
        <w:rPr>
          <w:rFonts w:ascii="仿宋_GB2312" w:eastAsia="仿宋_GB2312" w:hint="eastAsia"/>
          <w:sz w:val="32"/>
          <w:szCs w:val="32"/>
        </w:rPr>
        <w:t>展示视频文件</w:t>
      </w:r>
      <w:r w:rsidR="001600C7">
        <w:rPr>
          <w:rFonts w:ascii="仿宋_GB2312" w:eastAsia="仿宋_GB2312" w:hint="eastAsia"/>
          <w:sz w:val="32"/>
          <w:szCs w:val="32"/>
        </w:rPr>
        <w:t>，</w:t>
      </w:r>
      <w:r>
        <w:rPr>
          <w:rFonts w:ascii="仿宋_GB2312" w:eastAsia="仿宋_GB2312" w:hint="eastAsia"/>
          <w:sz w:val="32"/>
          <w:szCs w:val="32"/>
        </w:rPr>
        <w:t>须省级管理员点击“进入省赛”，方可上传。</w:t>
      </w:r>
    </w:p>
    <w:p w14:paraId="65DB234C" w14:textId="77777777" w:rsidR="003F2804" w:rsidRPr="00751842" w:rsidRDefault="00501D94" w:rsidP="002B5557">
      <w:pPr>
        <w:spacing w:line="600" w:lineRule="exact"/>
        <w:ind w:firstLineChars="200" w:firstLine="640"/>
        <w:rPr>
          <w:rFonts w:ascii="仿宋_GB2312" w:eastAsia="仿宋_GB2312"/>
          <w:color w:val="000000" w:themeColor="text1"/>
          <w:sz w:val="32"/>
          <w:szCs w:val="32"/>
        </w:rPr>
      </w:pPr>
      <w:r w:rsidRPr="00751842">
        <w:rPr>
          <w:rFonts w:ascii="黑体" w:eastAsia="黑体" w:hAnsi="黑体" w:hint="eastAsia"/>
          <w:sz w:val="32"/>
          <w:szCs w:val="32"/>
        </w:rPr>
        <w:t>四</w:t>
      </w:r>
      <w:r w:rsidR="008B7433" w:rsidRPr="00751842">
        <w:rPr>
          <w:rFonts w:ascii="黑体" w:eastAsia="黑体" w:hAnsi="黑体" w:hint="eastAsia"/>
          <w:color w:val="000000" w:themeColor="text1"/>
          <w:sz w:val="32"/>
          <w:szCs w:val="32"/>
        </w:rPr>
        <w:t>、项目提交</w:t>
      </w:r>
    </w:p>
    <w:p w14:paraId="22E61A37" w14:textId="3D417974" w:rsidR="003F2804" w:rsidRDefault="008B7433" w:rsidP="002B5557">
      <w:pPr>
        <w:spacing w:line="600" w:lineRule="exact"/>
        <w:ind w:firstLineChars="200" w:firstLine="640"/>
        <w:rPr>
          <w:rFonts w:ascii="仿宋_GB2312" w:eastAsia="仿宋_GB2312"/>
          <w:sz w:val="32"/>
          <w:szCs w:val="32"/>
        </w:rPr>
      </w:pPr>
      <w:r>
        <w:rPr>
          <w:rFonts w:ascii="仿宋_GB2312" w:eastAsia="仿宋_GB2312" w:hint="eastAsia"/>
          <w:sz w:val="32"/>
          <w:szCs w:val="32"/>
        </w:rPr>
        <w:t>完成上述事项后，</w:t>
      </w:r>
      <w:r w:rsidR="0082391D">
        <w:rPr>
          <w:rFonts w:ascii="仿宋_GB2312" w:eastAsia="仿宋_GB2312" w:hint="eastAsia"/>
          <w:sz w:val="32"/>
          <w:szCs w:val="32"/>
        </w:rPr>
        <w:t>请</w:t>
      </w:r>
      <w:r>
        <w:rPr>
          <w:rFonts w:ascii="仿宋_GB2312" w:eastAsia="仿宋_GB2312" w:hint="eastAsia"/>
          <w:sz w:val="32"/>
          <w:szCs w:val="32"/>
        </w:rPr>
        <w:t>各地于9月</w:t>
      </w:r>
      <w:r>
        <w:rPr>
          <w:rFonts w:ascii="仿宋_GB2312" w:eastAsia="仿宋_GB2312"/>
          <w:sz w:val="32"/>
          <w:szCs w:val="32"/>
        </w:rPr>
        <w:t>20</w:t>
      </w:r>
      <w:r>
        <w:rPr>
          <w:rFonts w:ascii="仿宋_GB2312" w:eastAsia="仿宋_GB2312" w:hint="eastAsia"/>
          <w:sz w:val="32"/>
          <w:szCs w:val="32"/>
        </w:rPr>
        <w:t>日23时59分前</w:t>
      </w:r>
      <w:r>
        <w:rPr>
          <w:rFonts w:ascii="仿宋_GB2312" w:eastAsia="仿宋_GB2312" w:hAnsi="华文中宋" w:hint="eastAsia"/>
          <w:sz w:val="32"/>
          <w:szCs w:val="32"/>
        </w:rPr>
        <w:t>进行总决赛项目提交，</w:t>
      </w:r>
      <w:r>
        <w:rPr>
          <w:rFonts w:ascii="仿宋_GB2312" w:eastAsia="仿宋_GB2312" w:hint="eastAsia"/>
          <w:sz w:val="32"/>
          <w:szCs w:val="32"/>
        </w:rPr>
        <w:t>逾期不予推荐且丧失相应名额。提交流程如下：</w:t>
      </w:r>
    </w:p>
    <w:p w14:paraId="70887044" w14:textId="2D2514AE" w:rsidR="003F2804" w:rsidRDefault="008B7433" w:rsidP="002B5557">
      <w:pPr>
        <w:spacing w:line="600" w:lineRule="exact"/>
        <w:ind w:firstLineChars="200" w:firstLine="640"/>
        <w:rPr>
          <w:rFonts w:ascii="仿宋_GB2312" w:eastAsia="仿宋_GB2312" w:hAnsi="华文中宋"/>
          <w:sz w:val="32"/>
          <w:szCs w:val="32"/>
        </w:rPr>
      </w:pPr>
      <w:r>
        <w:rPr>
          <w:rFonts w:ascii="仿宋_GB2312" w:eastAsia="仿宋_GB2312"/>
          <w:sz w:val="32"/>
          <w:szCs w:val="32"/>
        </w:rPr>
        <w:t>1.</w:t>
      </w:r>
      <w:r>
        <w:rPr>
          <w:rFonts w:ascii="仿宋_GB2312" w:eastAsia="仿宋_GB2312" w:hAnsi="华文中宋" w:hint="eastAsia"/>
          <w:sz w:val="32"/>
          <w:szCs w:val="32"/>
        </w:rPr>
        <w:t>各</w:t>
      </w:r>
      <w:r>
        <w:rPr>
          <w:rFonts w:ascii="仿宋_GB2312" w:eastAsia="仿宋_GB2312" w:hint="eastAsia"/>
          <w:sz w:val="32"/>
          <w:szCs w:val="32"/>
        </w:rPr>
        <w:t>省级管理员登录大赛管理系统，进入</w:t>
      </w:r>
      <w:r>
        <w:rPr>
          <w:rFonts w:ascii="仿宋_GB2312" w:eastAsia="仿宋_GB2312" w:hAnsi="华文中宋" w:hint="eastAsia"/>
          <w:sz w:val="32"/>
          <w:szCs w:val="32"/>
        </w:rPr>
        <w:t>“本届大赛管理—产业命题赛道”</w:t>
      </w:r>
      <w:proofErr w:type="gramStart"/>
      <w:r>
        <w:rPr>
          <w:rFonts w:ascii="仿宋_GB2312" w:eastAsia="仿宋_GB2312" w:hAnsi="华文中宋" w:hint="eastAsia"/>
          <w:sz w:val="32"/>
          <w:szCs w:val="32"/>
        </w:rPr>
        <w:t>版块</w:t>
      </w:r>
      <w:proofErr w:type="gramEnd"/>
      <w:r>
        <w:rPr>
          <w:rFonts w:ascii="仿宋_GB2312" w:eastAsia="仿宋_GB2312" w:hAnsi="华文中宋" w:hint="eastAsia"/>
          <w:sz w:val="32"/>
          <w:szCs w:val="32"/>
        </w:rPr>
        <w:t>，进行</w:t>
      </w:r>
      <w:r w:rsidR="0082391D">
        <w:rPr>
          <w:rFonts w:ascii="仿宋_GB2312" w:eastAsia="仿宋_GB2312" w:hAnsi="华文中宋" w:hint="eastAsia"/>
          <w:sz w:val="32"/>
          <w:szCs w:val="32"/>
        </w:rPr>
        <w:t>对策</w:t>
      </w:r>
      <w:r>
        <w:rPr>
          <w:rFonts w:ascii="仿宋_GB2312" w:eastAsia="仿宋_GB2312" w:hAnsi="华文中宋" w:hint="eastAsia"/>
          <w:sz w:val="32"/>
          <w:szCs w:val="32"/>
        </w:rPr>
        <w:t>“推荐进入总决赛”操作。</w:t>
      </w:r>
    </w:p>
    <w:p w14:paraId="3D47DB10" w14:textId="3A95A16B" w:rsidR="003F2804" w:rsidRDefault="008B7433" w:rsidP="002B5557">
      <w:pPr>
        <w:spacing w:line="600" w:lineRule="exact"/>
        <w:ind w:firstLineChars="200" w:firstLine="640"/>
        <w:rPr>
          <w:rFonts w:ascii="仿宋_GB2312" w:eastAsia="仿宋_GB2312" w:hAnsi="华文中宋"/>
          <w:sz w:val="32"/>
          <w:szCs w:val="32"/>
        </w:rPr>
      </w:pPr>
      <w:r>
        <w:rPr>
          <w:rFonts w:ascii="仿宋_GB2312" w:eastAsia="仿宋_GB2312" w:hAnsi="华文中宋"/>
          <w:sz w:val="32"/>
          <w:szCs w:val="32"/>
        </w:rPr>
        <w:lastRenderedPageBreak/>
        <w:t>2.</w:t>
      </w:r>
      <w:r>
        <w:rPr>
          <w:rFonts w:ascii="仿宋_GB2312" w:eastAsia="仿宋_GB2312" w:hAnsi="华文中宋" w:hint="eastAsia"/>
          <w:sz w:val="32"/>
          <w:szCs w:val="32"/>
        </w:rPr>
        <w:t>完成</w:t>
      </w:r>
      <w:r w:rsidR="0082391D">
        <w:rPr>
          <w:rFonts w:ascii="仿宋_GB2312" w:eastAsia="仿宋_GB2312" w:hAnsi="华文中宋" w:hint="eastAsia"/>
          <w:sz w:val="32"/>
          <w:szCs w:val="32"/>
        </w:rPr>
        <w:t>对策</w:t>
      </w:r>
      <w:r>
        <w:rPr>
          <w:rFonts w:ascii="仿宋_GB2312" w:eastAsia="仿宋_GB2312" w:hAnsi="华文中宋" w:hint="eastAsia"/>
          <w:sz w:val="32"/>
          <w:szCs w:val="32"/>
        </w:rPr>
        <w:t>的推荐操作后，在“产业</w:t>
      </w:r>
      <w:r w:rsidRPr="00056C1C">
        <w:rPr>
          <w:rFonts w:ascii="仿宋_GB2312" w:eastAsia="仿宋_GB2312" w:hAnsi="华文中宋" w:hint="eastAsia"/>
          <w:sz w:val="32"/>
          <w:szCs w:val="32"/>
        </w:rPr>
        <w:t>命题赛道总决赛对策信息确认</w:t>
      </w:r>
      <w:r>
        <w:rPr>
          <w:rFonts w:ascii="仿宋_GB2312" w:eastAsia="仿宋_GB2312" w:hAnsi="华文中宋" w:hint="eastAsia"/>
          <w:sz w:val="32"/>
          <w:szCs w:val="32"/>
        </w:rPr>
        <w:t>”页面</w:t>
      </w:r>
      <w:r w:rsidR="0082391D">
        <w:rPr>
          <w:rFonts w:ascii="仿宋_GB2312" w:eastAsia="仿宋_GB2312" w:hAnsi="华文中宋" w:hint="eastAsia"/>
          <w:sz w:val="32"/>
          <w:szCs w:val="32"/>
        </w:rPr>
        <w:t>，</w:t>
      </w:r>
      <w:r>
        <w:rPr>
          <w:rFonts w:ascii="仿宋_GB2312" w:eastAsia="仿宋_GB2312" w:hAnsi="华文中宋" w:hint="eastAsia"/>
          <w:sz w:val="32"/>
          <w:szCs w:val="32"/>
        </w:rPr>
        <w:t>审核项目所有信息并点击确认提交。</w:t>
      </w:r>
    </w:p>
    <w:p w14:paraId="08ABC01E" w14:textId="2EEC6D29" w:rsidR="003F2804" w:rsidRDefault="008B7433" w:rsidP="002B5557">
      <w:pPr>
        <w:spacing w:line="600" w:lineRule="exact"/>
        <w:ind w:firstLineChars="200" w:firstLine="640"/>
        <w:rPr>
          <w:rFonts w:ascii="仿宋_GB2312" w:eastAsia="仿宋_GB2312" w:hAnsi="华文中宋"/>
          <w:sz w:val="32"/>
          <w:szCs w:val="32"/>
        </w:rPr>
      </w:pPr>
      <w:r>
        <w:rPr>
          <w:rFonts w:ascii="仿宋_GB2312" w:eastAsia="仿宋_GB2312" w:hAnsi="华文中宋"/>
          <w:sz w:val="32"/>
          <w:szCs w:val="32"/>
        </w:rPr>
        <w:t>3.</w:t>
      </w:r>
      <w:r>
        <w:rPr>
          <w:rFonts w:ascii="仿宋_GB2312" w:eastAsia="仿宋_GB2312" w:hAnsi="华文中宋" w:hint="eastAsia"/>
          <w:sz w:val="32"/>
          <w:szCs w:val="32"/>
        </w:rPr>
        <w:t>项目提交的操作流程</w:t>
      </w:r>
      <w:r w:rsidR="00524265">
        <w:rPr>
          <w:rFonts w:ascii="仿宋_GB2312" w:eastAsia="仿宋_GB2312" w:hAnsi="华文中宋" w:hint="eastAsia"/>
          <w:sz w:val="32"/>
          <w:szCs w:val="32"/>
        </w:rPr>
        <w:t>，</w:t>
      </w:r>
      <w:r>
        <w:rPr>
          <w:rFonts w:ascii="仿宋_GB2312" w:eastAsia="仿宋_GB2312" w:hAnsi="华文中宋" w:hint="eastAsia"/>
          <w:sz w:val="32"/>
          <w:szCs w:val="32"/>
        </w:rPr>
        <w:t>详见《产业命题赛道总决赛项目信息确认系统操作手册》</w:t>
      </w:r>
      <w:r w:rsidR="00A30CE6">
        <w:rPr>
          <w:rFonts w:ascii="仿宋_GB2312" w:eastAsia="仿宋_GB2312" w:hAnsi="华文中宋" w:hint="eastAsia"/>
          <w:sz w:val="32"/>
          <w:szCs w:val="32"/>
        </w:rPr>
        <w:t>（具体在</w:t>
      </w:r>
      <w:r w:rsidR="00A30CE6" w:rsidRPr="00A30CE6">
        <w:rPr>
          <w:rFonts w:ascii="仿宋_GB2312" w:eastAsia="仿宋_GB2312" w:hAnsi="Arial Unicode MS" w:cs="Arial Unicode MS" w:hint="eastAsia"/>
          <w:sz w:val="32"/>
          <w:szCs w:val="32"/>
        </w:rPr>
        <w:t>https://cy.ncss.cn</w:t>
      </w:r>
      <w:r w:rsidR="00A30CE6">
        <w:rPr>
          <w:rFonts w:ascii="仿宋_GB2312" w:eastAsia="仿宋_GB2312" w:hAnsi="Arial Unicode MS" w:cs="Arial Unicode MS" w:hint="eastAsia"/>
          <w:sz w:val="32"/>
          <w:szCs w:val="32"/>
        </w:rPr>
        <w:t>查看</w:t>
      </w:r>
      <w:r w:rsidR="00A30CE6">
        <w:rPr>
          <w:rFonts w:ascii="仿宋_GB2312" w:eastAsia="仿宋_GB2312" w:hAnsi="华文中宋" w:hint="eastAsia"/>
          <w:sz w:val="32"/>
          <w:szCs w:val="32"/>
        </w:rPr>
        <w:t>）</w:t>
      </w:r>
      <w:r>
        <w:rPr>
          <w:rFonts w:ascii="仿宋_GB2312" w:eastAsia="仿宋_GB2312" w:hAnsi="华文中宋" w:hint="eastAsia"/>
          <w:sz w:val="32"/>
          <w:szCs w:val="32"/>
        </w:rPr>
        <w:t>。</w:t>
      </w:r>
    </w:p>
    <w:p w14:paraId="3FF6076E" w14:textId="6873ACFA" w:rsidR="003F2804" w:rsidRDefault="008106F9" w:rsidP="002B5557">
      <w:pPr>
        <w:spacing w:line="600" w:lineRule="exact"/>
        <w:ind w:firstLineChars="200" w:firstLine="640"/>
        <w:rPr>
          <w:rFonts w:ascii="仿宋_GB2312" w:eastAsia="仿宋_GB2312" w:hAnsi="华文中宋"/>
          <w:sz w:val="32"/>
          <w:szCs w:val="32"/>
        </w:rPr>
      </w:pPr>
      <w:r>
        <w:rPr>
          <w:rFonts w:ascii="仿宋_GB2312" w:eastAsia="仿宋_GB2312" w:hint="eastAsia"/>
          <w:sz w:val="32"/>
          <w:szCs w:val="32"/>
        </w:rPr>
        <w:t>本赛道总决赛参赛项目</w:t>
      </w:r>
      <w:r w:rsidR="008B7433">
        <w:rPr>
          <w:rFonts w:ascii="仿宋_GB2312" w:eastAsia="仿宋_GB2312" w:hAnsi="华文中宋" w:hint="eastAsia"/>
          <w:sz w:val="32"/>
          <w:szCs w:val="32"/>
        </w:rPr>
        <w:t>一经提交，所有信息不得再做修改，大赛获奖证书信息将以此为准。</w:t>
      </w:r>
    </w:p>
    <w:p w14:paraId="5C87DA34" w14:textId="77777777" w:rsidR="00501D94" w:rsidRPr="00751842" w:rsidRDefault="00501D94" w:rsidP="002B5557">
      <w:pPr>
        <w:spacing w:line="600" w:lineRule="exact"/>
        <w:ind w:firstLineChars="200" w:firstLine="640"/>
        <w:rPr>
          <w:rFonts w:ascii="黑体" w:eastAsia="黑体" w:hAnsi="黑体"/>
          <w:sz w:val="32"/>
          <w:szCs w:val="32"/>
        </w:rPr>
      </w:pPr>
      <w:r w:rsidRPr="00751842">
        <w:rPr>
          <w:rFonts w:ascii="黑体" w:eastAsia="黑体" w:hAnsi="黑体" w:hint="eastAsia"/>
          <w:sz w:val="32"/>
          <w:szCs w:val="32"/>
        </w:rPr>
        <w:t>五、奖项设置</w:t>
      </w:r>
    </w:p>
    <w:p w14:paraId="62CAF586" w14:textId="4F6037AF" w:rsidR="00501D94" w:rsidRPr="00AB5AB7" w:rsidRDefault="00364F10" w:rsidP="002B5557">
      <w:pPr>
        <w:spacing w:line="60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本届大赛产业命题赛道</w:t>
      </w:r>
      <w:r w:rsidR="00E31069">
        <w:rPr>
          <w:rFonts w:ascii="仿宋_GB2312" w:eastAsia="仿宋_GB2312" w:hint="eastAsia"/>
          <w:sz w:val="32"/>
          <w:szCs w:val="32"/>
        </w:rPr>
        <w:t>，将</w:t>
      </w:r>
      <w:r w:rsidR="00501D94">
        <w:rPr>
          <w:rFonts w:ascii="仿宋_GB2312" w:eastAsia="仿宋_GB2312" w:hint="eastAsia"/>
          <w:sz w:val="32"/>
          <w:szCs w:val="32"/>
        </w:rPr>
        <w:t>评选</w:t>
      </w:r>
      <w:r w:rsidR="00E31069">
        <w:rPr>
          <w:rFonts w:ascii="仿宋_GB2312" w:eastAsia="仿宋_GB2312" w:hint="eastAsia"/>
          <w:color w:val="000000" w:themeColor="text1"/>
          <w:sz w:val="32"/>
          <w:szCs w:val="32"/>
        </w:rPr>
        <w:t>出</w:t>
      </w:r>
      <w:r w:rsidR="00501D94">
        <w:rPr>
          <w:rFonts w:ascii="仿宋_GB2312" w:eastAsia="仿宋_GB2312" w:hint="eastAsia"/>
          <w:sz w:val="32"/>
          <w:szCs w:val="32"/>
        </w:rPr>
        <w:t>金奖1</w:t>
      </w:r>
      <w:r w:rsidR="00501D94">
        <w:rPr>
          <w:rFonts w:ascii="仿宋_GB2312" w:eastAsia="仿宋_GB2312"/>
          <w:sz w:val="32"/>
          <w:szCs w:val="32"/>
        </w:rPr>
        <w:t>5</w:t>
      </w:r>
      <w:r w:rsidR="00501D94">
        <w:rPr>
          <w:rFonts w:ascii="仿宋_GB2312" w:eastAsia="仿宋_GB2312" w:hint="eastAsia"/>
          <w:sz w:val="32"/>
          <w:szCs w:val="32"/>
        </w:rPr>
        <w:t>个、银奖</w:t>
      </w:r>
      <w:r w:rsidR="00501D94">
        <w:rPr>
          <w:rFonts w:ascii="仿宋_GB2312" w:eastAsia="仿宋_GB2312"/>
          <w:sz w:val="32"/>
          <w:szCs w:val="32"/>
        </w:rPr>
        <w:t>35</w:t>
      </w:r>
      <w:r w:rsidR="00501D94">
        <w:rPr>
          <w:rFonts w:ascii="仿宋_GB2312" w:eastAsia="仿宋_GB2312" w:hint="eastAsia"/>
          <w:sz w:val="32"/>
          <w:szCs w:val="32"/>
        </w:rPr>
        <w:t>个、铜奖5</w:t>
      </w:r>
      <w:r w:rsidR="00501D94">
        <w:rPr>
          <w:rFonts w:ascii="仿宋_GB2312" w:eastAsia="仿宋_GB2312"/>
          <w:sz w:val="32"/>
          <w:szCs w:val="32"/>
        </w:rPr>
        <w:t>0</w:t>
      </w:r>
      <w:r w:rsidR="00501D94">
        <w:rPr>
          <w:rFonts w:ascii="仿宋_GB2312" w:eastAsia="仿宋_GB2312" w:hint="eastAsia"/>
          <w:sz w:val="32"/>
          <w:szCs w:val="32"/>
        </w:rPr>
        <w:t>个，</w:t>
      </w:r>
      <w:r w:rsidR="00501D94">
        <w:rPr>
          <w:rFonts w:ascii="仿宋_GB2312" w:eastAsia="仿宋_GB2312" w:hint="eastAsia"/>
          <w:color w:val="000000" w:themeColor="text1"/>
          <w:sz w:val="32"/>
          <w:szCs w:val="32"/>
        </w:rPr>
        <w:t>其余入围项目</w:t>
      </w:r>
      <w:r w:rsidR="00E31069" w:rsidRPr="00E31069">
        <w:rPr>
          <w:rFonts w:ascii="仿宋_GB2312" w:eastAsia="仿宋_GB2312" w:hint="eastAsia"/>
          <w:color w:val="000000" w:themeColor="text1"/>
          <w:sz w:val="32"/>
          <w:szCs w:val="32"/>
        </w:rPr>
        <w:t>发放“入围总决赛”证书</w:t>
      </w:r>
      <w:r w:rsidR="00501D94">
        <w:rPr>
          <w:rFonts w:ascii="仿宋_GB2312" w:eastAsia="仿宋_GB2312" w:hint="eastAsia"/>
          <w:color w:val="000000" w:themeColor="text1"/>
          <w:sz w:val="32"/>
          <w:szCs w:val="32"/>
        </w:rPr>
        <w:t>。</w:t>
      </w:r>
    </w:p>
    <w:p w14:paraId="1F3A0074" w14:textId="77777777" w:rsidR="003F2804" w:rsidRPr="00751842" w:rsidRDefault="008B7433" w:rsidP="002B5557">
      <w:pPr>
        <w:spacing w:line="600" w:lineRule="exact"/>
        <w:ind w:firstLineChars="200" w:firstLine="640"/>
        <w:rPr>
          <w:rFonts w:ascii="黑体" w:eastAsia="黑体" w:hAnsi="黑体"/>
          <w:sz w:val="32"/>
          <w:szCs w:val="32"/>
        </w:rPr>
      </w:pPr>
      <w:r w:rsidRPr="00751842">
        <w:rPr>
          <w:rFonts w:ascii="黑体" w:eastAsia="黑体" w:hAnsi="黑体" w:hint="eastAsia"/>
          <w:sz w:val="32"/>
          <w:szCs w:val="32"/>
        </w:rPr>
        <w:t>六、其他说明</w:t>
      </w:r>
    </w:p>
    <w:p w14:paraId="0F3035C4" w14:textId="015792CD" w:rsidR="003F2804" w:rsidRPr="00E31069" w:rsidRDefault="00364F10" w:rsidP="002B5557">
      <w:pPr>
        <w:pStyle w:val="ad"/>
        <w:shd w:val="clear" w:color="auto" w:fill="FFFFFF"/>
        <w:spacing w:line="600" w:lineRule="exact"/>
        <w:ind w:firstLineChars="200" w:firstLine="640"/>
        <w:rPr>
          <w:rFonts w:ascii="仿宋_GB2312" w:eastAsia="仿宋_GB2312" w:hAnsi="华文中宋"/>
          <w:sz w:val="32"/>
          <w:szCs w:val="32"/>
        </w:rPr>
      </w:pPr>
      <w:r w:rsidRPr="00E31069">
        <w:rPr>
          <w:rFonts w:ascii="仿宋_GB2312" w:eastAsia="仿宋_GB2312" w:hint="eastAsia"/>
          <w:sz w:val="32"/>
          <w:szCs w:val="32"/>
        </w:rPr>
        <w:t>1.</w:t>
      </w:r>
      <w:r w:rsidR="008B7433" w:rsidRPr="00E31069">
        <w:rPr>
          <w:rFonts w:ascii="仿宋_GB2312" w:eastAsia="仿宋_GB2312" w:hint="eastAsia"/>
          <w:sz w:val="32"/>
          <w:szCs w:val="32"/>
        </w:rPr>
        <w:t>本届大赛未获揭榜或揭榜后仍未有效解决的产业命题</w:t>
      </w:r>
      <w:r w:rsidR="00E31069" w:rsidRPr="00E31069">
        <w:rPr>
          <w:rFonts w:ascii="仿宋_GB2312" w:eastAsia="仿宋_GB2312" w:hint="eastAsia"/>
          <w:sz w:val="32"/>
          <w:szCs w:val="32"/>
        </w:rPr>
        <w:t>（不含已产生金、银奖的命题）</w:t>
      </w:r>
      <w:r w:rsidR="008B7433" w:rsidRPr="00E31069">
        <w:rPr>
          <w:rFonts w:ascii="仿宋_GB2312" w:eastAsia="仿宋_GB2312" w:hint="eastAsia"/>
          <w:sz w:val="32"/>
          <w:szCs w:val="32"/>
        </w:rPr>
        <w:t>，经命题企业同意，将在大赛平台持续发布，可申请参加下一届大赛</w:t>
      </w:r>
      <w:r w:rsidR="008B7433" w:rsidRPr="00E31069">
        <w:rPr>
          <w:rFonts w:ascii="仿宋_GB2312" w:eastAsia="仿宋_GB2312" w:hAnsi="华文中宋" w:hint="eastAsia"/>
          <w:sz w:val="32"/>
          <w:szCs w:val="32"/>
        </w:rPr>
        <w:t>。</w:t>
      </w:r>
    </w:p>
    <w:p w14:paraId="478B4897" w14:textId="0832DDFC" w:rsidR="003F2804" w:rsidRPr="00E31069" w:rsidRDefault="00E31069" w:rsidP="002B5557">
      <w:pPr>
        <w:spacing w:line="600" w:lineRule="exact"/>
        <w:ind w:firstLineChars="200" w:firstLine="640"/>
        <w:rPr>
          <w:rFonts w:ascii="仿宋_GB2312" w:eastAsia="仿宋_GB2312"/>
          <w:sz w:val="32"/>
          <w:szCs w:val="32"/>
        </w:rPr>
      </w:pPr>
      <w:r w:rsidRPr="00E31069">
        <w:rPr>
          <w:rFonts w:ascii="仿宋_GB2312" w:eastAsia="仿宋_GB2312" w:hint="eastAsia"/>
          <w:sz w:val="32"/>
          <w:szCs w:val="32"/>
        </w:rPr>
        <w:t>2.</w:t>
      </w:r>
      <w:r w:rsidR="008B7433" w:rsidRPr="00E31069">
        <w:rPr>
          <w:rFonts w:ascii="仿宋_GB2312" w:eastAsia="仿宋_GB2312" w:hint="eastAsia"/>
          <w:sz w:val="32"/>
          <w:szCs w:val="32"/>
        </w:rPr>
        <w:t>本</w:t>
      </w:r>
      <w:r w:rsidR="00CF4854">
        <w:rPr>
          <w:rFonts w:ascii="仿宋_GB2312" w:eastAsia="仿宋_GB2312" w:hint="eastAsia"/>
          <w:sz w:val="32"/>
          <w:szCs w:val="32"/>
        </w:rPr>
        <w:t>通知</w:t>
      </w:r>
      <w:r w:rsidR="008B7433" w:rsidRPr="00E31069">
        <w:rPr>
          <w:rFonts w:ascii="仿宋_GB2312" w:eastAsia="仿宋_GB2312" w:hint="eastAsia"/>
          <w:sz w:val="32"/>
          <w:szCs w:val="32"/>
        </w:rPr>
        <w:t>所涉及条款的最终解释权归第七届中国国际“互联网+”大学生创新创业大赛组委会所有。</w:t>
      </w:r>
    </w:p>
    <w:p w14:paraId="456C9F06" w14:textId="77777777" w:rsidR="003F2804" w:rsidRPr="00751842" w:rsidRDefault="008B7433" w:rsidP="002B5557">
      <w:pPr>
        <w:spacing w:line="600" w:lineRule="exact"/>
        <w:ind w:firstLineChars="200" w:firstLine="640"/>
        <w:rPr>
          <w:rFonts w:ascii="黑体" w:eastAsia="黑体" w:hAnsi="黑体"/>
          <w:sz w:val="32"/>
          <w:szCs w:val="32"/>
        </w:rPr>
      </w:pPr>
      <w:r w:rsidRPr="00751842">
        <w:rPr>
          <w:rFonts w:ascii="黑体" w:eastAsia="黑体" w:hAnsi="黑体" w:hint="eastAsia"/>
          <w:sz w:val="32"/>
          <w:szCs w:val="32"/>
        </w:rPr>
        <w:t>七、联系方式</w:t>
      </w:r>
    </w:p>
    <w:p w14:paraId="731D7EAC" w14:textId="77777777" w:rsidR="003F2804" w:rsidRDefault="008B7433" w:rsidP="002B5557">
      <w:pPr>
        <w:spacing w:line="600" w:lineRule="exact"/>
        <w:ind w:firstLineChars="200" w:firstLine="640"/>
        <w:rPr>
          <w:rFonts w:ascii="仿宋_GB2312" w:eastAsia="仿宋_GB2312" w:hAnsi="Tahoma" w:cs="Tahoma"/>
          <w:sz w:val="32"/>
          <w:szCs w:val="32"/>
        </w:rPr>
      </w:pPr>
      <w:r>
        <w:rPr>
          <w:rFonts w:ascii="仿宋_GB2312" w:eastAsia="仿宋_GB2312" w:hAnsi="Tahoma" w:cs="Tahoma"/>
          <w:sz w:val="32"/>
          <w:szCs w:val="32"/>
        </w:rPr>
        <w:t>1</w:t>
      </w:r>
      <w:r>
        <w:rPr>
          <w:rFonts w:ascii="仿宋_GB2312" w:eastAsia="仿宋_GB2312" w:hAnsi="Tahoma" w:cs="Tahoma" w:hint="eastAsia"/>
          <w:sz w:val="32"/>
          <w:szCs w:val="32"/>
        </w:rPr>
        <w:t>.全国高等学校学生信息咨询与就业指导中心：王梦</w:t>
      </w:r>
    </w:p>
    <w:p w14:paraId="4D916FFD" w14:textId="77777777" w:rsidR="003F2804" w:rsidRDefault="008B7433" w:rsidP="002B5557">
      <w:pPr>
        <w:spacing w:line="600" w:lineRule="exact"/>
        <w:ind w:firstLineChars="200" w:firstLine="640"/>
        <w:rPr>
          <w:rFonts w:ascii="仿宋_GB2312" w:eastAsia="仿宋_GB2312" w:hAnsi="Tahoma" w:cs="Tahoma"/>
          <w:sz w:val="32"/>
          <w:szCs w:val="32"/>
        </w:rPr>
      </w:pPr>
      <w:r>
        <w:rPr>
          <w:rFonts w:ascii="仿宋_GB2312" w:eastAsia="仿宋_GB2312" w:hAnsi="Tahoma" w:cs="Tahoma" w:hint="eastAsia"/>
          <w:sz w:val="32"/>
          <w:szCs w:val="32"/>
        </w:rPr>
        <w:t>联系电话：（010）68352261</w:t>
      </w:r>
    </w:p>
    <w:p w14:paraId="5F821F24" w14:textId="77777777" w:rsidR="003F2804" w:rsidRDefault="008B7433" w:rsidP="002B5557">
      <w:pPr>
        <w:spacing w:line="600" w:lineRule="exact"/>
        <w:ind w:firstLineChars="200" w:firstLine="640"/>
        <w:rPr>
          <w:rFonts w:ascii="仿宋_GB2312" w:eastAsia="仿宋_GB2312" w:hAnsi="Arial" w:cs="Arial"/>
          <w:kern w:val="0"/>
          <w:sz w:val="32"/>
          <w:szCs w:val="32"/>
        </w:rPr>
      </w:pPr>
      <w:r>
        <w:rPr>
          <w:rFonts w:ascii="仿宋_GB2312" w:eastAsia="仿宋_GB2312" w:hAnsi="Tahoma" w:cs="Tahoma" w:hint="eastAsia"/>
          <w:sz w:val="32"/>
          <w:szCs w:val="32"/>
        </w:rPr>
        <w:t>电子邮箱：</w:t>
      </w:r>
      <w:r>
        <w:rPr>
          <w:rFonts w:ascii="仿宋_GB2312" w:eastAsia="仿宋_GB2312" w:hAnsi="黑体" w:hint="eastAsia"/>
          <w:sz w:val="32"/>
          <w:szCs w:val="32"/>
        </w:rPr>
        <w:t>wangmeng@chsi.com.cn</w:t>
      </w:r>
    </w:p>
    <w:p w14:paraId="1DF186F1" w14:textId="77777777" w:rsidR="003F2804" w:rsidRDefault="008B7433" w:rsidP="002B5557">
      <w:pPr>
        <w:spacing w:line="600" w:lineRule="exact"/>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 xml:space="preserve">.教育部高等教育司综合处：李 </w:t>
      </w:r>
      <w:r>
        <w:rPr>
          <w:rFonts w:ascii="仿宋_GB2312" w:eastAsia="仿宋_GB2312" w:hAnsi="黑体"/>
          <w:sz w:val="32"/>
          <w:szCs w:val="32"/>
        </w:rPr>
        <w:t xml:space="preserve"> </w:t>
      </w:r>
      <w:proofErr w:type="gramStart"/>
      <w:r>
        <w:rPr>
          <w:rFonts w:ascii="仿宋_GB2312" w:eastAsia="仿宋_GB2312" w:hAnsi="黑体" w:hint="eastAsia"/>
          <w:sz w:val="32"/>
          <w:szCs w:val="32"/>
        </w:rPr>
        <w:t>炜</w:t>
      </w:r>
      <w:proofErr w:type="gramEnd"/>
      <w:r>
        <w:rPr>
          <w:rFonts w:ascii="仿宋_GB2312" w:eastAsia="仿宋_GB2312" w:hAnsi="黑体" w:hint="eastAsia"/>
          <w:sz w:val="32"/>
          <w:szCs w:val="32"/>
        </w:rPr>
        <w:t xml:space="preserve"> </w:t>
      </w:r>
      <w:r>
        <w:rPr>
          <w:rFonts w:ascii="仿宋_GB2312" w:eastAsia="仿宋_GB2312" w:hAnsi="黑体"/>
          <w:sz w:val="32"/>
          <w:szCs w:val="32"/>
        </w:rPr>
        <w:t xml:space="preserve"> </w:t>
      </w:r>
      <w:r>
        <w:rPr>
          <w:rFonts w:ascii="仿宋_GB2312" w:eastAsia="仿宋_GB2312" w:hAnsi="黑体" w:hint="eastAsia"/>
          <w:sz w:val="32"/>
          <w:szCs w:val="32"/>
        </w:rPr>
        <w:t>周建林</w:t>
      </w:r>
    </w:p>
    <w:p w14:paraId="55D27D61" w14:textId="77777777" w:rsidR="003F2804" w:rsidRDefault="008B7433" w:rsidP="002B5557">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联系电话：（010）66097850</w:t>
      </w:r>
    </w:p>
    <w:p w14:paraId="0720C410" w14:textId="77777777" w:rsidR="00501D94" w:rsidRDefault="008B7433" w:rsidP="002B5557">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电子邮箱：</w:t>
      </w:r>
      <w:r w:rsidR="00501D94" w:rsidRPr="00AB5AB7">
        <w:rPr>
          <w:rFonts w:ascii="仿宋_GB2312" w:eastAsia="仿宋_GB2312" w:hAnsi="黑体"/>
          <w:sz w:val="32"/>
          <w:szCs w:val="32"/>
        </w:rPr>
        <w:t>internetplus@moe.edu.cn</w:t>
      </w:r>
    </w:p>
    <w:p w14:paraId="34BD4A47" w14:textId="77777777" w:rsidR="00501D94" w:rsidRPr="00501D94" w:rsidRDefault="00501D94" w:rsidP="002B5557">
      <w:pPr>
        <w:spacing w:line="600" w:lineRule="exact"/>
        <w:ind w:firstLineChars="200" w:firstLine="640"/>
        <w:rPr>
          <w:rFonts w:ascii="仿宋_GB2312" w:eastAsia="仿宋_GB2312" w:hAnsi="Arial" w:cs="Arial"/>
          <w:kern w:val="0"/>
          <w:sz w:val="32"/>
          <w:szCs w:val="32"/>
        </w:rPr>
      </w:pPr>
    </w:p>
    <w:p w14:paraId="5CD7524B" w14:textId="3C698979" w:rsidR="003F2804" w:rsidRDefault="008B7433" w:rsidP="002B5557">
      <w:pPr>
        <w:spacing w:line="600" w:lineRule="exact"/>
        <w:ind w:leftChars="301" w:left="1592" w:hangingChars="300" w:hanging="960"/>
        <w:rPr>
          <w:rFonts w:ascii="仿宋_GB2312" w:eastAsia="仿宋_GB2312"/>
          <w:sz w:val="32"/>
          <w:szCs w:val="32"/>
        </w:rPr>
      </w:pPr>
      <w:r>
        <w:rPr>
          <w:rFonts w:ascii="仿宋_GB2312" w:eastAsia="仿宋_GB2312" w:hint="eastAsia"/>
          <w:sz w:val="32"/>
          <w:szCs w:val="32"/>
        </w:rPr>
        <w:t>附件：第七届</w:t>
      </w:r>
      <w:r>
        <w:rPr>
          <w:rFonts w:ascii="仿宋_GB2312" w:eastAsia="仿宋_GB2312" w:hAnsi="Arial" w:cs="Arial" w:hint="eastAsia"/>
          <w:kern w:val="0"/>
          <w:sz w:val="32"/>
          <w:szCs w:val="32"/>
        </w:rPr>
        <w:t>中国国际“互联网＋”大学生创新创业大赛产业</w:t>
      </w:r>
      <w:r w:rsidR="00CF4854">
        <w:rPr>
          <w:rFonts w:ascii="仿宋_GB2312" w:eastAsia="仿宋_GB2312" w:hAnsi="Arial" w:cs="Arial" w:hint="eastAsia"/>
          <w:kern w:val="0"/>
          <w:sz w:val="32"/>
          <w:szCs w:val="32"/>
        </w:rPr>
        <w:t>命题</w:t>
      </w:r>
      <w:r>
        <w:rPr>
          <w:rFonts w:ascii="仿宋_GB2312" w:eastAsia="仿宋_GB2312" w:hAnsi="Arial" w:cs="Arial" w:hint="eastAsia"/>
          <w:kern w:val="0"/>
          <w:sz w:val="32"/>
          <w:szCs w:val="32"/>
        </w:rPr>
        <w:t>赛道</w:t>
      </w:r>
      <w:r w:rsidR="00CF4854">
        <w:rPr>
          <w:rFonts w:ascii="仿宋_GB2312" w:eastAsia="仿宋_GB2312" w:hAnsi="Arial" w:cs="Arial" w:hint="eastAsia"/>
          <w:kern w:val="0"/>
          <w:sz w:val="32"/>
          <w:szCs w:val="32"/>
        </w:rPr>
        <w:t>总决赛</w:t>
      </w:r>
      <w:r>
        <w:rPr>
          <w:rFonts w:ascii="仿宋_GB2312" w:eastAsia="仿宋_GB2312" w:hint="eastAsia"/>
          <w:sz w:val="32"/>
          <w:szCs w:val="32"/>
        </w:rPr>
        <w:t>名额分配表</w:t>
      </w:r>
    </w:p>
    <w:p w14:paraId="088EE5AD" w14:textId="36E8D038" w:rsidR="003F2804" w:rsidRDefault="003F2804" w:rsidP="002B5557">
      <w:pPr>
        <w:spacing w:line="600" w:lineRule="exact"/>
        <w:ind w:leftChars="304" w:left="1918" w:hangingChars="400" w:hanging="1280"/>
        <w:rPr>
          <w:rFonts w:ascii="仿宋_GB2312" w:eastAsia="仿宋_GB2312"/>
          <w:sz w:val="32"/>
          <w:szCs w:val="32"/>
        </w:rPr>
      </w:pPr>
    </w:p>
    <w:p w14:paraId="1C88C32C" w14:textId="77777777" w:rsidR="002B5557" w:rsidRPr="002B5557" w:rsidRDefault="002B5557" w:rsidP="002B5557">
      <w:pPr>
        <w:spacing w:line="600" w:lineRule="exact"/>
        <w:ind w:leftChars="304" w:left="1918" w:hangingChars="400" w:hanging="1280"/>
        <w:rPr>
          <w:rFonts w:ascii="仿宋_GB2312" w:eastAsia="仿宋_GB2312"/>
          <w:sz w:val="32"/>
          <w:szCs w:val="32"/>
        </w:rPr>
      </w:pPr>
    </w:p>
    <w:p w14:paraId="6D0DD046" w14:textId="77777777" w:rsidR="003F2804" w:rsidRDefault="008B7433" w:rsidP="002B5557">
      <w:pPr>
        <w:spacing w:line="600" w:lineRule="exact"/>
        <w:ind w:right="640"/>
        <w:jc w:val="right"/>
        <w:rPr>
          <w:rFonts w:ascii="仿宋_GB2312" w:eastAsia="仿宋_GB2312" w:hAnsi="Arial" w:cs="Arial"/>
          <w:kern w:val="0"/>
          <w:sz w:val="32"/>
          <w:szCs w:val="32"/>
        </w:rPr>
      </w:pPr>
      <w:r>
        <w:rPr>
          <w:rFonts w:ascii="仿宋_GB2312" w:eastAsia="仿宋_GB2312" w:hAnsi="Arial" w:cs="Arial" w:hint="eastAsia"/>
          <w:kern w:val="0"/>
          <w:sz w:val="32"/>
          <w:szCs w:val="32"/>
        </w:rPr>
        <w:t>中国国际“互联网＋”大学生</w:t>
      </w:r>
    </w:p>
    <w:p w14:paraId="45FBF0A2" w14:textId="77777777" w:rsidR="003F2804" w:rsidRDefault="008B7433" w:rsidP="002B5557">
      <w:pPr>
        <w:spacing w:line="600" w:lineRule="exact"/>
        <w:ind w:firstLineChars="885" w:firstLine="2832"/>
        <w:jc w:val="center"/>
        <w:rPr>
          <w:rFonts w:ascii="仿宋_GB2312" w:eastAsia="仿宋_GB2312" w:hAnsi="Arial" w:cs="Arial"/>
          <w:kern w:val="0"/>
          <w:sz w:val="32"/>
          <w:szCs w:val="32"/>
        </w:rPr>
      </w:pPr>
      <w:r>
        <w:rPr>
          <w:rFonts w:ascii="仿宋_GB2312" w:eastAsia="仿宋_GB2312" w:hAnsi="Arial" w:cs="Arial" w:hint="eastAsia"/>
          <w:kern w:val="0"/>
          <w:sz w:val="32"/>
          <w:szCs w:val="32"/>
        </w:rPr>
        <w:t>创新创业大赛组织委员会</w:t>
      </w:r>
    </w:p>
    <w:p w14:paraId="6D4B6392" w14:textId="09283153" w:rsidR="003F2804" w:rsidRDefault="008B7433" w:rsidP="002B5557">
      <w:pPr>
        <w:spacing w:line="600" w:lineRule="exact"/>
        <w:ind w:firstLineChars="885" w:firstLine="2832"/>
        <w:jc w:val="center"/>
        <w:rPr>
          <w:rFonts w:ascii="仿宋_GB2312" w:eastAsia="仿宋_GB2312" w:hAnsi="Arial" w:cs="Arial"/>
          <w:kern w:val="0"/>
          <w:sz w:val="32"/>
          <w:szCs w:val="32"/>
        </w:rPr>
      </w:pPr>
      <w:r>
        <w:rPr>
          <w:rFonts w:ascii="仿宋_GB2312" w:eastAsia="仿宋_GB2312" w:hAnsi="Arial" w:cs="Arial" w:hint="eastAsia"/>
          <w:kern w:val="0"/>
          <w:sz w:val="32"/>
          <w:szCs w:val="32"/>
        </w:rPr>
        <w:t>20</w:t>
      </w:r>
      <w:r>
        <w:rPr>
          <w:rFonts w:ascii="仿宋_GB2312" w:eastAsia="仿宋_GB2312" w:hAnsi="Arial" w:cs="Arial"/>
          <w:kern w:val="0"/>
          <w:sz w:val="32"/>
          <w:szCs w:val="32"/>
        </w:rPr>
        <w:t>21</w:t>
      </w:r>
      <w:r>
        <w:rPr>
          <w:rFonts w:ascii="仿宋_GB2312" w:eastAsia="仿宋_GB2312" w:hAnsi="Arial" w:cs="Arial" w:hint="eastAsia"/>
          <w:kern w:val="0"/>
          <w:sz w:val="32"/>
          <w:szCs w:val="32"/>
        </w:rPr>
        <w:t>年</w:t>
      </w:r>
      <w:r w:rsidR="00524265">
        <w:rPr>
          <w:rFonts w:ascii="仿宋_GB2312" w:eastAsia="仿宋_GB2312" w:hAnsi="Arial" w:cs="Arial"/>
          <w:kern w:val="0"/>
          <w:sz w:val="32"/>
          <w:szCs w:val="32"/>
        </w:rPr>
        <w:t>9</w:t>
      </w:r>
      <w:r>
        <w:rPr>
          <w:rFonts w:ascii="仿宋_GB2312" w:eastAsia="仿宋_GB2312" w:hAnsi="Arial" w:cs="Arial" w:hint="eastAsia"/>
          <w:kern w:val="0"/>
          <w:sz w:val="32"/>
          <w:szCs w:val="32"/>
        </w:rPr>
        <w:t>月</w:t>
      </w:r>
      <w:r w:rsidR="007D7F10">
        <w:rPr>
          <w:rFonts w:ascii="仿宋_GB2312" w:eastAsia="仿宋_GB2312" w:hAnsi="Arial" w:cs="Arial"/>
          <w:kern w:val="0"/>
          <w:sz w:val="32"/>
          <w:szCs w:val="32"/>
        </w:rPr>
        <w:t>1</w:t>
      </w:r>
      <w:r>
        <w:rPr>
          <w:rFonts w:ascii="仿宋_GB2312" w:eastAsia="仿宋_GB2312" w:hAnsi="Arial" w:cs="Arial" w:hint="eastAsia"/>
          <w:kern w:val="0"/>
          <w:sz w:val="32"/>
          <w:szCs w:val="32"/>
        </w:rPr>
        <w:t>日</w:t>
      </w:r>
    </w:p>
    <w:p w14:paraId="0037C763" w14:textId="77777777" w:rsidR="003F2804" w:rsidRDefault="003F2804" w:rsidP="002B5557">
      <w:pPr>
        <w:spacing w:line="600" w:lineRule="exact"/>
      </w:pPr>
    </w:p>
    <w:p w14:paraId="76E8D171" w14:textId="77777777" w:rsidR="003F2804" w:rsidRDefault="003F2804">
      <w:pPr>
        <w:widowControl/>
        <w:spacing w:line="560" w:lineRule="exact"/>
        <w:jc w:val="left"/>
        <w:rPr>
          <w:rFonts w:ascii="仿宋_GB2312" w:eastAsia="仿宋_GB2312"/>
          <w:sz w:val="32"/>
          <w:szCs w:val="32"/>
        </w:rPr>
        <w:sectPr w:rsidR="003F2804">
          <w:footerReference w:type="default" r:id="rId8"/>
          <w:pgSz w:w="11906" w:h="16838"/>
          <w:pgMar w:top="1440" w:right="1800" w:bottom="1440" w:left="1800" w:header="850" w:footer="850" w:gutter="0"/>
          <w:cols w:space="720"/>
          <w:titlePg/>
          <w:docGrid w:type="lines" w:linePitch="312"/>
        </w:sectPr>
      </w:pPr>
    </w:p>
    <w:p w14:paraId="5CB7C9E5" w14:textId="77777777" w:rsidR="003F2804" w:rsidRPr="002B5557" w:rsidRDefault="008B7433">
      <w:pPr>
        <w:widowControl/>
        <w:spacing w:line="500" w:lineRule="exact"/>
        <w:jc w:val="left"/>
        <w:rPr>
          <w:rFonts w:ascii="仿宋_GB2312" w:eastAsia="仿宋_GB2312" w:hAnsi="黑体"/>
          <w:sz w:val="32"/>
          <w:szCs w:val="32"/>
        </w:rPr>
      </w:pPr>
      <w:r w:rsidRPr="002B5557">
        <w:rPr>
          <w:rFonts w:ascii="仿宋_GB2312" w:eastAsia="仿宋_GB2312" w:hAnsi="黑体" w:hint="eastAsia"/>
          <w:sz w:val="32"/>
          <w:szCs w:val="32"/>
        </w:rPr>
        <w:lastRenderedPageBreak/>
        <w:t>附件</w:t>
      </w:r>
    </w:p>
    <w:p w14:paraId="11C9495C" w14:textId="77777777" w:rsidR="003F2804" w:rsidRPr="00751842" w:rsidRDefault="008B7433">
      <w:pPr>
        <w:widowControl/>
        <w:spacing w:line="500" w:lineRule="exact"/>
        <w:jc w:val="center"/>
        <w:rPr>
          <w:rFonts w:ascii="方正小标宋简体" w:eastAsia="方正小标宋简体" w:hAnsi="黑体" w:cs="黑体"/>
          <w:sz w:val="32"/>
          <w:szCs w:val="32"/>
        </w:rPr>
      </w:pPr>
      <w:r w:rsidRPr="00751842">
        <w:rPr>
          <w:rFonts w:ascii="方正小标宋简体" w:eastAsia="方正小标宋简体" w:hAnsi="黑体" w:cs="黑体" w:hint="eastAsia"/>
          <w:sz w:val="32"/>
          <w:szCs w:val="32"/>
        </w:rPr>
        <w:t>第七届中国国际“互联网+”大学生创新创业大赛</w:t>
      </w:r>
    </w:p>
    <w:p w14:paraId="721008DD" w14:textId="58150D90" w:rsidR="003F2804" w:rsidRPr="00751842" w:rsidRDefault="008B7433">
      <w:pPr>
        <w:widowControl/>
        <w:spacing w:line="500" w:lineRule="exact"/>
        <w:jc w:val="center"/>
        <w:rPr>
          <w:rFonts w:ascii="方正小标宋简体" w:eastAsia="方正小标宋简体" w:hAnsi="黑体" w:cs="黑体"/>
          <w:color w:val="000000"/>
          <w:sz w:val="18"/>
          <w:szCs w:val="18"/>
        </w:rPr>
      </w:pPr>
      <w:r w:rsidRPr="00751842">
        <w:rPr>
          <w:rFonts w:ascii="方正小标宋简体" w:eastAsia="方正小标宋简体" w:hAnsi="黑体" w:cs="黑体" w:hint="eastAsia"/>
          <w:sz w:val="32"/>
          <w:szCs w:val="32"/>
        </w:rPr>
        <w:t>产业</w:t>
      </w:r>
      <w:r w:rsidR="00CF4854" w:rsidRPr="00751842">
        <w:rPr>
          <w:rFonts w:ascii="方正小标宋简体" w:eastAsia="方正小标宋简体" w:hAnsi="黑体" w:cs="黑体" w:hint="eastAsia"/>
          <w:sz w:val="32"/>
          <w:szCs w:val="32"/>
        </w:rPr>
        <w:t>命题</w:t>
      </w:r>
      <w:r w:rsidRPr="00751842">
        <w:rPr>
          <w:rFonts w:ascii="方正小标宋简体" w:eastAsia="方正小标宋简体" w:hAnsi="黑体" w:cs="黑体" w:hint="eastAsia"/>
          <w:sz w:val="32"/>
          <w:szCs w:val="32"/>
        </w:rPr>
        <w:t>赛道</w:t>
      </w:r>
      <w:r w:rsidR="00CF4854" w:rsidRPr="00751842">
        <w:rPr>
          <w:rFonts w:ascii="方正小标宋简体" w:eastAsia="方正小标宋简体" w:hAnsi="黑体" w:cs="黑体" w:hint="eastAsia"/>
          <w:sz w:val="32"/>
          <w:szCs w:val="32"/>
        </w:rPr>
        <w:t>总决赛</w:t>
      </w:r>
      <w:r w:rsidRPr="00751842">
        <w:rPr>
          <w:rFonts w:ascii="方正小标宋简体" w:eastAsia="方正小标宋简体" w:hAnsi="黑体" w:cs="黑体" w:hint="eastAsia"/>
          <w:sz w:val="32"/>
          <w:szCs w:val="32"/>
        </w:rPr>
        <w:t>名额分配表</w:t>
      </w:r>
    </w:p>
    <w:tbl>
      <w:tblPr>
        <w:tblStyle w:val="af0"/>
        <w:tblW w:w="5000" w:type="pct"/>
        <w:jc w:val="center"/>
        <w:tblLook w:val="04A0" w:firstRow="1" w:lastRow="0" w:firstColumn="1" w:lastColumn="0" w:noHBand="0" w:noVBand="1"/>
      </w:tblPr>
      <w:tblGrid>
        <w:gridCol w:w="1412"/>
        <w:gridCol w:w="4012"/>
        <w:gridCol w:w="2872"/>
      </w:tblGrid>
      <w:tr w:rsidR="003F2804" w14:paraId="46A0EC8D" w14:textId="77777777" w:rsidTr="00164710">
        <w:trPr>
          <w:trHeight w:val="351"/>
          <w:jc w:val="center"/>
        </w:trPr>
        <w:tc>
          <w:tcPr>
            <w:tcW w:w="851" w:type="pct"/>
            <w:tcBorders>
              <w:top w:val="single" w:sz="4" w:space="0" w:color="000000"/>
              <w:left w:val="single" w:sz="4" w:space="0" w:color="000000"/>
              <w:bottom w:val="single" w:sz="4" w:space="0" w:color="000000"/>
              <w:right w:val="single" w:sz="4" w:space="0" w:color="000000"/>
            </w:tcBorders>
            <w:vAlign w:val="center"/>
          </w:tcPr>
          <w:p w14:paraId="6C30FA32" w14:textId="77777777" w:rsidR="003F2804" w:rsidRDefault="008B7433">
            <w:pPr>
              <w:widowControl/>
              <w:spacing w:line="300" w:lineRule="exact"/>
              <w:jc w:val="center"/>
              <w:rPr>
                <w:rFonts w:ascii="黑体" w:eastAsia="黑体" w:hAnsi="黑体" w:cs="宋体"/>
                <w:color w:val="000000"/>
                <w:kern w:val="0"/>
              </w:rPr>
            </w:pPr>
            <w:r>
              <w:rPr>
                <w:rFonts w:ascii="黑体" w:eastAsia="黑体" w:hAnsi="黑体" w:cs="宋体" w:hint="eastAsia"/>
                <w:color w:val="000000"/>
                <w:kern w:val="0"/>
              </w:rPr>
              <w:t>序号</w:t>
            </w:r>
          </w:p>
        </w:tc>
        <w:tc>
          <w:tcPr>
            <w:tcW w:w="2418" w:type="pct"/>
            <w:tcBorders>
              <w:top w:val="single" w:sz="4" w:space="0" w:color="000000"/>
              <w:left w:val="nil"/>
              <w:bottom w:val="single" w:sz="4" w:space="0" w:color="000000"/>
              <w:right w:val="single" w:sz="4" w:space="0" w:color="000000"/>
            </w:tcBorders>
            <w:vAlign w:val="center"/>
          </w:tcPr>
          <w:p w14:paraId="2DFB505E" w14:textId="77777777" w:rsidR="003F2804" w:rsidRDefault="008B7433">
            <w:pPr>
              <w:widowControl/>
              <w:spacing w:line="300" w:lineRule="exact"/>
              <w:jc w:val="center"/>
              <w:rPr>
                <w:rFonts w:ascii="黑体" w:eastAsia="黑体" w:hAnsi="黑体" w:cs="宋体"/>
                <w:color w:val="000000"/>
                <w:kern w:val="0"/>
              </w:rPr>
            </w:pPr>
            <w:r>
              <w:rPr>
                <w:rFonts w:ascii="黑体" w:eastAsia="黑体" w:hAnsi="黑体" w:cs="宋体" w:hint="eastAsia"/>
                <w:color w:val="000000"/>
                <w:kern w:val="0"/>
              </w:rPr>
              <w:t>省（区、市）</w:t>
            </w:r>
          </w:p>
        </w:tc>
        <w:tc>
          <w:tcPr>
            <w:tcW w:w="1731" w:type="pct"/>
            <w:tcBorders>
              <w:top w:val="single" w:sz="4" w:space="0" w:color="000000"/>
              <w:left w:val="nil"/>
              <w:bottom w:val="single" w:sz="4" w:space="0" w:color="000000"/>
              <w:right w:val="single" w:sz="4" w:space="0" w:color="auto"/>
            </w:tcBorders>
            <w:vAlign w:val="center"/>
          </w:tcPr>
          <w:p w14:paraId="1D46F7E6" w14:textId="77777777" w:rsidR="003F2804" w:rsidRDefault="008B7433">
            <w:pPr>
              <w:widowControl/>
              <w:spacing w:line="300" w:lineRule="exact"/>
              <w:jc w:val="center"/>
              <w:rPr>
                <w:rFonts w:ascii="黑体" w:eastAsia="黑体" w:hAnsi="黑体" w:cs="宋体"/>
                <w:color w:val="000000"/>
                <w:kern w:val="0"/>
              </w:rPr>
            </w:pPr>
            <w:r>
              <w:rPr>
                <w:rFonts w:ascii="黑体" w:eastAsia="黑体" w:hAnsi="黑体" w:cs="宋体" w:hint="eastAsia"/>
                <w:color w:val="000000"/>
                <w:kern w:val="0"/>
              </w:rPr>
              <w:t>名额数</w:t>
            </w:r>
          </w:p>
        </w:tc>
      </w:tr>
      <w:tr w:rsidR="00164710" w14:paraId="4BE68455"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269FA754" w14:textId="77777777" w:rsidR="00164710" w:rsidRDefault="00164710" w:rsidP="00164710">
            <w:pPr>
              <w:widowControl/>
              <w:spacing w:line="340" w:lineRule="exact"/>
              <w:jc w:val="center"/>
              <w:rPr>
                <w:rFonts w:ascii="仿宋_GB2312" w:eastAsia="仿宋_GB2312"/>
                <w:color w:val="000000"/>
              </w:rPr>
            </w:pPr>
            <w:r>
              <w:rPr>
                <w:rFonts w:ascii="仿宋_GB2312" w:eastAsia="仿宋_GB2312" w:hAnsi="宋体" w:cs="宋体" w:hint="eastAsia"/>
                <w:color w:val="000000"/>
                <w:kern w:val="0"/>
              </w:rPr>
              <w:t>1</w:t>
            </w:r>
          </w:p>
        </w:tc>
        <w:tc>
          <w:tcPr>
            <w:tcW w:w="2418" w:type="pct"/>
            <w:tcBorders>
              <w:top w:val="single" w:sz="4" w:space="0" w:color="auto"/>
              <w:left w:val="single" w:sz="4" w:space="0" w:color="auto"/>
              <w:bottom w:val="single" w:sz="4" w:space="0" w:color="auto"/>
              <w:right w:val="single" w:sz="4" w:space="0" w:color="auto"/>
            </w:tcBorders>
            <w:shd w:val="clear" w:color="auto" w:fill="auto"/>
            <w:vAlign w:val="center"/>
          </w:tcPr>
          <w:p w14:paraId="55E30DA4" w14:textId="50D039CB"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北京市</w:t>
            </w:r>
          </w:p>
        </w:tc>
        <w:tc>
          <w:tcPr>
            <w:tcW w:w="1731" w:type="pct"/>
            <w:tcBorders>
              <w:top w:val="single" w:sz="4" w:space="0" w:color="auto"/>
              <w:left w:val="nil"/>
              <w:bottom w:val="single" w:sz="4" w:space="0" w:color="auto"/>
              <w:right w:val="single" w:sz="4" w:space="0" w:color="auto"/>
            </w:tcBorders>
            <w:shd w:val="clear" w:color="auto" w:fill="auto"/>
            <w:vAlign w:val="center"/>
          </w:tcPr>
          <w:p w14:paraId="028F3B67" w14:textId="1B3517F5"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17</w:t>
            </w:r>
          </w:p>
        </w:tc>
      </w:tr>
      <w:tr w:rsidR="00164710" w14:paraId="121D444E"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656F8746"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2</w:t>
            </w:r>
          </w:p>
        </w:tc>
        <w:tc>
          <w:tcPr>
            <w:tcW w:w="2418" w:type="pct"/>
            <w:tcBorders>
              <w:top w:val="nil"/>
              <w:left w:val="single" w:sz="4" w:space="0" w:color="auto"/>
              <w:bottom w:val="single" w:sz="4" w:space="0" w:color="auto"/>
              <w:right w:val="single" w:sz="4" w:space="0" w:color="auto"/>
            </w:tcBorders>
            <w:shd w:val="clear" w:color="auto" w:fill="auto"/>
            <w:vAlign w:val="center"/>
          </w:tcPr>
          <w:p w14:paraId="02A56379" w14:textId="0E415A44"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天津市</w:t>
            </w:r>
          </w:p>
        </w:tc>
        <w:tc>
          <w:tcPr>
            <w:tcW w:w="1731" w:type="pct"/>
            <w:tcBorders>
              <w:top w:val="nil"/>
              <w:left w:val="nil"/>
              <w:bottom w:val="single" w:sz="4" w:space="0" w:color="auto"/>
              <w:right w:val="single" w:sz="4" w:space="0" w:color="auto"/>
            </w:tcBorders>
            <w:shd w:val="clear" w:color="auto" w:fill="auto"/>
            <w:vAlign w:val="center"/>
          </w:tcPr>
          <w:p w14:paraId="1DE5C0AC" w14:textId="704BA561"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8</w:t>
            </w:r>
          </w:p>
        </w:tc>
      </w:tr>
      <w:tr w:rsidR="00164710" w14:paraId="7D7AE1B3"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07D22933"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3</w:t>
            </w:r>
          </w:p>
        </w:tc>
        <w:tc>
          <w:tcPr>
            <w:tcW w:w="2418" w:type="pct"/>
            <w:tcBorders>
              <w:top w:val="nil"/>
              <w:left w:val="single" w:sz="4" w:space="0" w:color="auto"/>
              <w:bottom w:val="single" w:sz="4" w:space="0" w:color="auto"/>
              <w:right w:val="single" w:sz="4" w:space="0" w:color="auto"/>
            </w:tcBorders>
            <w:shd w:val="clear" w:color="auto" w:fill="auto"/>
            <w:vAlign w:val="center"/>
          </w:tcPr>
          <w:p w14:paraId="24833A3C" w14:textId="26F831D6"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河北省</w:t>
            </w:r>
          </w:p>
        </w:tc>
        <w:tc>
          <w:tcPr>
            <w:tcW w:w="1731" w:type="pct"/>
            <w:tcBorders>
              <w:top w:val="nil"/>
              <w:left w:val="nil"/>
              <w:bottom w:val="single" w:sz="4" w:space="0" w:color="auto"/>
              <w:right w:val="single" w:sz="4" w:space="0" w:color="auto"/>
            </w:tcBorders>
            <w:shd w:val="clear" w:color="auto" w:fill="auto"/>
            <w:vAlign w:val="center"/>
          </w:tcPr>
          <w:p w14:paraId="595DC5D2" w14:textId="091A210A"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10</w:t>
            </w:r>
          </w:p>
        </w:tc>
      </w:tr>
      <w:tr w:rsidR="00164710" w14:paraId="00035165"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6E319D1D"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4</w:t>
            </w:r>
          </w:p>
        </w:tc>
        <w:tc>
          <w:tcPr>
            <w:tcW w:w="2418" w:type="pct"/>
            <w:tcBorders>
              <w:top w:val="nil"/>
              <w:left w:val="single" w:sz="4" w:space="0" w:color="auto"/>
              <w:bottom w:val="single" w:sz="4" w:space="0" w:color="auto"/>
              <w:right w:val="single" w:sz="4" w:space="0" w:color="auto"/>
            </w:tcBorders>
            <w:shd w:val="clear" w:color="auto" w:fill="auto"/>
            <w:vAlign w:val="center"/>
          </w:tcPr>
          <w:p w14:paraId="006562F1" w14:textId="17CC6972"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山西省</w:t>
            </w:r>
          </w:p>
        </w:tc>
        <w:tc>
          <w:tcPr>
            <w:tcW w:w="1731" w:type="pct"/>
            <w:tcBorders>
              <w:top w:val="nil"/>
              <w:left w:val="nil"/>
              <w:bottom w:val="single" w:sz="4" w:space="0" w:color="auto"/>
              <w:right w:val="single" w:sz="4" w:space="0" w:color="auto"/>
            </w:tcBorders>
            <w:shd w:val="clear" w:color="auto" w:fill="auto"/>
            <w:vAlign w:val="center"/>
          </w:tcPr>
          <w:p w14:paraId="4C915F56" w14:textId="5049BA49"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6</w:t>
            </w:r>
          </w:p>
        </w:tc>
      </w:tr>
      <w:tr w:rsidR="00164710" w14:paraId="6D54E830"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1A5647D1"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5</w:t>
            </w:r>
          </w:p>
        </w:tc>
        <w:tc>
          <w:tcPr>
            <w:tcW w:w="2418" w:type="pct"/>
            <w:tcBorders>
              <w:top w:val="nil"/>
              <w:left w:val="single" w:sz="4" w:space="0" w:color="auto"/>
              <w:bottom w:val="single" w:sz="4" w:space="0" w:color="auto"/>
              <w:right w:val="single" w:sz="4" w:space="0" w:color="auto"/>
            </w:tcBorders>
            <w:shd w:val="clear" w:color="auto" w:fill="auto"/>
            <w:vAlign w:val="center"/>
          </w:tcPr>
          <w:p w14:paraId="7B0DD246" w14:textId="38B9698D"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内蒙古自治区</w:t>
            </w:r>
          </w:p>
        </w:tc>
        <w:tc>
          <w:tcPr>
            <w:tcW w:w="1731" w:type="pct"/>
            <w:tcBorders>
              <w:top w:val="nil"/>
              <w:left w:val="nil"/>
              <w:bottom w:val="single" w:sz="4" w:space="0" w:color="auto"/>
              <w:right w:val="single" w:sz="4" w:space="0" w:color="auto"/>
            </w:tcBorders>
            <w:shd w:val="clear" w:color="auto" w:fill="auto"/>
            <w:vAlign w:val="center"/>
          </w:tcPr>
          <w:p w14:paraId="5C48BBAE" w14:textId="44ECF58B"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13</w:t>
            </w:r>
          </w:p>
        </w:tc>
      </w:tr>
      <w:tr w:rsidR="00164710" w14:paraId="791059F5"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6D5C5B71"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6</w:t>
            </w:r>
          </w:p>
        </w:tc>
        <w:tc>
          <w:tcPr>
            <w:tcW w:w="2418" w:type="pct"/>
            <w:tcBorders>
              <w:top w:val="nil"/>
              <w:left w:val="single" w:sz="4" w:space="0" w:color="auto"/>
              <w:bottom w:val="single" w:sz="4" w:space="0" w:color="auto"/>
              <w:right w:val="single" w:sz="4" w:space="0" w:color="auto"/>
            </w:tcBorders>
            <w:shd w:val="clear" w:color="auto" w:fill="auto"/>
            <w:vAlign w:val="center"/>
          </w:tcPr>
          <w:p w14:paraId="0B2CEE5F" w14:textId="52420EF4"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辽宁省</w:t>
            </w:r>
          </w:p>
        </w:tc>
        <w:tc>
          <w:tcPr>
            <w:tcW w:w="1731" w:type="pct"/>
            <w:tcBorders>
              <w:top w:val="nil"/>
              <w:left w:val="nil"/>
              <w:bottom w:val="single" w:sz="4" w:space="0" w:color="auto"/>
              <w:right w:val="single" w:sz="4" w:space="0" w:color="auto"/>
            </w:tcBorders>
            <w:shd w:val="clear" w:color="auto" w:fill="auto"/>
            <w:vAlign w:val="center"/>
          </w:tcPr>
          <w:p w14:paraId="55C170C7" w14:textId="1F7A4F6B"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12</w:t>
            </w:r>
          </w:p>
        </w:tc>
      </w:tr>
      <w:tr w:rsidR="00164710" w14:paraId="7F0F38A4"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0357F9C7"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7</w:t>
            </w:r>
          </w:p>
        </w:tc>
        <w:tc>
          <w:tcPr>
            <w:tcW w:w="2418" w:type="pct"/>
            <w:tcBorders>
              <w:top w:val="nil"/>
              <w:left w:val="single" w:sz="4" w:space="0" w:color="auto"/>
              <w:bottom w:val="single" w:sz="4" w:space="0" w:color="auto"/>
              <w:right w:val="single" w:sz="4" w:space="0" w:color="auto"/>
            </w:tcBorders>
            <w:shd w:val="clear" w:color="auto" w:fill="auto"/>
            <w:vAlign w:val="center"/>
          </w:tcPr>
          <w:p w14:paraId="6115FED0" w14:textId="2C51E091"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吉林省</w:t>
            </w:r>
          </w:p>
        </w:tc>
        <w:tc>
          <w:tcPr>
            <w:tcW w:w="1731" w:type="pct"/>
            <w:tcBorders>
              <w:top w:val="nil"/>
              <w:left w:val="nil"/>
              <w:bottom w:val="single" w:sz="4" w:space="0" w:color="auto"/>
              <w:right w:val="single" w:sz="4" w:space="0" w:color="auto"/>
            </w:tcBorders>
            <w:shd w:val="clear" w:color="auto" w:fill="auto"/>
            <w:vAlign w:val="center"/>
          </w:tcPr>
          <w:p w14:paraId="23DD6242" w14:textId="750F779E"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9</w:t>
            </w:r>
          </w:p>
        </w:tc>
      </w:tr>
      <w:tr w:rsidR="00164710" w14:paraId="19FEF19C"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05FCF467"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8</w:t>
            </w:r>
          </w:p>
        </w:tc>
        <w:tc>
          <w:tcPr>
            <w:tcW w:w="2418" w:type="pct"/>
            <w:tcBorders>
              <w:top w:val="nil"/>
              <w:left w:val="single" w:sz="4" w:space="0" w:color="auto"/>
              <w:bottom w:val="single" w:sz="4" w:space="0" w:color="auto"/>
              <w:right w:val="single" w:sz="4" w:space="0" w:color="auto"/>
            </w:tcBorders>
            <w:shd w:val="clear" w:color="auto" w:fill="auto"/>
            <w:vAlign w:val="center"/>
          </w:tcPr>
          <w:p w14:paraId="5438BA9B" w14:textId="03BA296D"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黑龙江省</w:t>
            </w:r>
          </w:p>
        </w:tc>
        <w:tc>
          <w:tcPr>
            <w:tcW w:w="1731" w:type="pct"/>
            <w:tcBorders>
              <w:top w:val="nil"/>
              <w:left w:val="nil"/>
              <w:bottom w:val="single" w:sz="4" w:space="0" w:color="auto"/>
              <w:right w:val="single" w:sz="4" w:space="0" w:color="auto"/>
            </w:tcBorders>
            <w:shd w:val="clear" w:color="auto" w:fill="auto"/>
            <w:vAlign w:val="center"/>
          </w:tcPr>
          <w:p w14:paraId="1F5BA613" w14:textId="38DF9AE2"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10</w:t>
            </w:r>
          </w:p>
        </w:tc>
      </w:tr>
      <w:tr w:rsidR="00164710" w14:paraId="7EA66B46"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6487A4D1"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9</w:t>
            </w:r>
          </w:p>
        </w:tc>
        <w:tc>
          <w:tcPr>
            <w:tcW w:w="2418" w:type="pct"/>
            <w:tcBorders>
              <w:top w:val="nil"/>
              <w:left w:val="single" w:sz="4" w:space="0" w:color="auto"/>
              <w:bottom w:val="single" w:sz="4" w:space="0" w:color="auto"/>
              <w:right w:val="single" w:sz="4" w:space="0" w:color="auto"/>
            </w:tcBorders>
            <w:shd w:val="clear" w:color="auto" w:fill="auto"/>
            <w:vAlign w:val="center"/>
          </w:tcPr>
          <w:p w14:paraId="42CADA24" w14:textId="0E1682E5"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上海市</w:t>
            </w:r>
          </w:p>
        </w:tc>
        <w:tc>
          <w:tcPr>
            <w:tcW w:w="1731" w:type="pct"/>
            <w:tcBorders>
              <w:top w:val="nil"/>
              <w:left w:val="nil"/>
              <w:bottom w:val="single" w:sz="4" w:space="0" w:color="auto"/>
              <w:right w:val="single" w:sz="4" w:space="0" w:color="auto"/>
            </w:tcBorders>
            <w:shd w:val="clear" w:color="auto" w:fill="auto"/>
            <w:vAlign w:val="center"/>
          </w:tcPr>
          <w:p w14:paraId="7B1F6659" w14:textId="24E2D07B"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10</w:t>
            </w:r>
          </w:p>
        </w:tc>
      </w:tr>
      <w:tr w:rsidR="00164710" w14:paraId="6C5DF2D9"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516E61E0"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10</w:t>
            </w:r>
          </w:p>
        </w:tc>
        <w:tc>
          <w:tcPr>
            <w:tcW w:w="2418" w:type="pct"/>
            <w:tcBorders>
              <w:top w:val="nil"/>
              <w:left w:val="single" w:sz="4" w:space="0" w:color="auto"/>
              <w:bottom w:val="single" w:sz="4" w:space="0" w:color="auto"/>
              <w:right w:val="single" w:sz="4" w:space="0" w:color="auto"/>
            </w:tcBorders>
            <w:shd w:val="clear" w:color="auto" w:fill="auto"/>
            <w:vAlign w:val="center"/>
          </w:tcPr>
          <w:p w14:paraId="12ADBB8C" w14:textId="2FFC4A95"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江苏省</w:t>
            </w:r>
          </w:p>
        </w:tc>
        <w:tc>
          <w:tcPr>
            <w:tcW w:w="1731" w:type="pct"/>
            <w:tcBorders>
              <w:top w:val="nil"/>
              <w:left w:val="nil"/>
              <w:bottom w:val="single" w:sz="4" w:space="0" w:color="auto"/>
              <w:right w:val="single" w:sz="4" w:space="0" w:color="auto"/>
            </w:tcBorders>
            <w:shd w:val="clear" w:color="auto" w:fill="auto"/>
            <w:vAlign w:val="center"/>
          </w:tcPr>
          <w:p w14:paraId="2E00B64A" w14:textId="53CD00DF"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16</w:t>
            </w:r>
          </w:p>
        </w:tc>
      </w:tr>
      <w:tr w:rsidR="00164710" w14:paraId="3781811F"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6B3A50FC"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11</w:t>
            </w:r>
          </w:p>
        </w:tc>
        <w:tc>
          <w:tcPr>
            <w:tcW w:w="2418" w:type="pct"/>
            <w:tcBorders>
              <w:top w:val="nil"/>
              <w:left w:val="single" w:sz="4" w:space="0" w:color="auto"/>
              <w:bottom w:val="single" w:sz="4" w:space="0" w:color="auto"/>
              <w:right w:val="single" w:sz="4" w:space="0" w:color="auto"/>
            </w:tcBorders>
            <w:shd w:val="clear" w:color="auto" w:fill="auto"/>
            <w:vAlign w:val="center"/>
          </w:tcPr>
          <w:p w14:paraId="3741D1F4" w14:textId="7E372ECB"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浙江省</w:t>
            </w:r>
          </w:p>
        </w:tc>
        <w:tc>
          <w:tcPr>
            <w:tcW w:w="1731" w:type="pct"/>
            <w:tcBorders>
              <w:top w:val="nil"/>
              <w:left w:val="nil"/>
              <w:bottom w:val="single" w:sz="4" w:space="0" w:color="auto"/>
              <w:right w:val="single" w:sz="4" w:space="0" w:color="auto"/>
            </w:tcBorders>
            <w:shd w:val="clear" w:color="auto" w:fill="auto"/>
            <w:vAlign w:val="center"/>
          </w:tcPr>
          <w:p w14:paraId="73204199" w14:textId="15B4A6EC"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16</w:t>
            </w:r>
          </w:p>
        </w:tc>
      </w:tr>
      <w:tr w:rsidR="00164710" w14:paraId="551F556A"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7E434385"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12</w:t>
            </w:r>
          </w:p>
        </w:tc>
        <w:tc>
          <w:tcPr>
            <w:tcW w:w="2418" w:type="pct"/>
            <w:tcBorders>
              <w:top w:val="nil"/>
              <w:left w:val="single" w:sz="4" w:space="0" w:color="auto"/>
              <w:bottom w:val="single" w:sz="4" w:space="0" w:color="auto"/>
              <w:right w:val="single" w:sz="4" w:space="0" w:color="auto"/>
            </w:tcBorders>
            <w:shd w:val="clear" w:color="auto" w:fill="auto"/>
            <w:vAlign w:val="center"/>
          </w:tcPr>
          <w:p w14:paraId="75824D88" w14:textId="6236039F"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安徽省</w:t>
            </w:r>
          </w:p>
        </w:tc>
        <w:tc>
          <w:tcPr>
            <w:tcW w:w="1731" w:type="pct"/>
            <w:tcBorders>
              <w:top w:val="nil"/>
              <w:left w:val="nil"/>
              <w:bottom w:val="single" w:sz="4" w:space="0" w:color="auto"/>
              <w:right w:val="single" w:sz="4" w:space="0" w:color="auto"/>
            </w:tcBorders>
            <w:shd w:val="clear" w:color="auto" w:fill="auto"/>
            <w:vAlign w:val="center"/>
          </w:tcPr>
          <w:p w14:paraId="22E5634D" w14:textId="2750453E"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6</w:t>
            </w:r>
          </w:p>
        </w:tc>
      </w:tr>
      <w:tr w:rsidR="00164710" w14:paraId="213A8FF2"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2E1CB88C"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13</w:t>
            </w:r>
          </w:p>
        </w:tc>
        <w:tc>
          <w:tcPr>
            <w:tcW w:w="2418" w:type="pct"/>
            <w:tcBorders>
              <w:top w:val="nil"/>
              <w:left w:val="single" w:sz="4" w:space="0" w:color="auto"/>
              <w:bottom w:val="single" w:sz="4" w:space="0" w:color="auto"/>
              <w:right w:val="single" w:sz="4" w:space="0" w:color="auto"/>
            </w:tcBorders>
            <w:shd w:val="clear" w:color="auto" w:fill="auto"/>
            <w:vAlign w:val="center"/>
          </w:tcPr>
          <w:p w14:paraId="1EE0A210" w14:textId="547B44BA"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福建省</w:t>
            </w:r>
          </w:p>
        </w:tc>
        <w:tc>
          <w:tcPr>
            <w:tcW w:w="1731" w:type="pct"/>
            <w:tcBorders>
              <w:top w:val="nil"/>
              <w:left w:val="nil"/>
              <w:bottom w:val="single" w:sz="4" w:space="0" w:color="auto"/>
              <w:right w:val="single" w:sz="4" w:space="0" w:color="auto"/>
            </w:tcBorders>
            <w:shd w:val="clear" w:color="auto" w:fill="auto"/>
            <w:vAlign w:val="center"/>
          </w:tcPr>
          <w:p w14:paraId="2AB5F311" w14:textId="18F7E8B0"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12</w:t>
            </w:r>
          </w:p>
        </w:tc>
      </w:tr>
      <w:tr w:rsidR="00164710" w14:paraId="5391BFCB"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5EB0F64D"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14</w:t>
            </w:r>
          </w:p>
        </w:tc>
        <w:tc>
          <w:tcPr>
            <w:tcW w:w="2418" w:type="pct"/>
            <w:tcBorders>
              <w:top w:val="nil"/>
              <w:left w:val="single" w:sz="4" w:space="0" w:color="auto"/>
              <w:bottom w:val="single" w:sz="4" w:space="0" w:color="auto"/>
              <w:right w:val="single" w:sz="4" w:space="0" w:color="auto"/>
            </w:tcBorders>
            <w:shd w:val="clear" w:color="auto" w:fill="auto"/>
            <w:vAlign w:val="center"/>
          </w:tcPr>
          <w:p w14:paraId="45E5DB70" w14:textId="7DD165E4"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江西省</w:t>
            </w:r>
          </w:p>
        </w:tc>
        <w:tc>
          <w:tcPr>
            <w:tcW w:w="1731" w:type="pct"/>
            <w:tcBorders>
              <w:top w:val="nil"/>
              <w:left w:val="nil"/>
              <w:bottom w:val="single" w:sz="4" w:space="0" w:color="auto"/>
              <w:right w:val="single" w:sz="4" w:space="0" w:color="auto"/>
            </w:tcBorders>
            <w:shd w:val="clear" w:color="auto" w:fill="auto"/>
            <w:vAlign w:val="center"/>
          </w:tcPr>
          <w:p w14:paraId="1E202E02" w14:textId="38F6205C"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13</w:t>
            </w:r>
          </w:p>
        </w:tc>
      </w:tr>
      <w:tr w:rsidR="00164710" w14:paraId="0B84AA63"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1977AA03"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15</w:t>
            </w:r>
          </w:p>
        </w:tc>
        <w:tc>
          <w:tcPr>
            <w:tcW w:w="2418" w:type="pct"/>
            <w:tcBorders>
              <w:top w:val="nil"/>
              <w:left w:val="single" w:sz="4" w:space="0" w:color="auto"/>
              <w:bottom w:val="single" w:sz="4" w:space="0" w:color="auto"/>
              <w:right w:val="single" w:sz="4" w:space="0" w:color="auto"/>
            </w:tcBorders>
            <w:shd w:val="clear" w:color="auto" w:fill="auto"/>
            <w:vAlign w:val="center"/>
          </w:tcPr>
          <w:p w14:paraId="1EC1F1B6" w14:textId="34BBAB32"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山东省</w:t>
            </w:r>
          </w:p>
        </w:tc>
        <w:tc>
          <w:tcPr>
            <w:tcW w:w="1731" w:type="pct"/>
            <w:tcBorders>
              <w:top w:val="nil"/>
              <w:left w:val="nil"/>
              <w:bottom w:val="single" w:sz="4" w:space="0" w:color="auto"/>
              <w:right w:val="single" w:sz="4" w:space="0" w:color="auto"/>
            </w:tcBorders>
            <w:shd w:val="clear" w:color="auto" w:fill="auto"/>
            <w:vAlign w:val="center"/>
          </w:tcPr>
          <w:p w14:paraId="11628493" w14:textId="00894DFF"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14</w:t>
            </w:r>
          </w:p>
        </w:tc>
      </w:tr>
      <w:tr w:rsidR="00164710" w14:paraId="40F4011F"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7B89472B"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16</w:t>
            </w:r>
          </w:p>
        </w:tc>
        <w:tc>
          <w:tcPr>
            <w:tcW w:w="2418" w:type="pct"/>
            <w:tcBorders>
              <w:top w:val="nil"/>
              <w:left w:val="single" w:sz="4" w:space="0" w:color="auto"/>
              <w:bottom w:val="single" w:sz="4" w:space="0" w:color="auto"/>
              <w:right w:val="single" w:sz="4" w:space="0" w:color="auto"/>
            </w:tcBorders>
            <w:shd w:val="clear" w:color="auto" w:fill="auto"/>
            <w:vAlign w:val="center"/>
          </w:tcPr>
          <w:p w14:paraId="5C7C2718" w14:textId="46CA8E87"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河南省</w:t>
            </w:r>
          </w:p>
        </w:tc>
        <w:tc>
          <w:tcPr>
            <w:tcW w:w="1731" w:type="pct"/>
            <w:tcBorders>
              <w:top w:val="nil"/>
              <w:left w:val="nil"/>
              <w:bottom w:val="single" w:sz="4" w:space="0" w:color="auto"/>
              <w:right w:val="single" w:sz="4" w:space="0" w:color="auto"/>
            </w:tcBorders>
            <w:shd w:val="clear" w:color="auto" w:fill="auto"/>
            <w:vAlign w:val="center"/>
          </w:tcPr>
          <w:p w14:paraId="21F4A1E8" w14:textId="73114A64"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13</w:t>
            </w:r>
          </w:p>
        </w:tc>
      </w:tr>
      <w:tr w:rsidR="00164710" w14:paraId="3DE9BEC8"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6BDBD2CF"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17</w:t>
            </w:r>
          </w:p>
        </w:tc>
        <w:tc>
          <w:tcPr>
            <w:tcW w:w="2418" w:type="pct"/>
            <w:tcBorders>
              <w:top w:val="nil"/>
              <w:left w:val="single" w:sz="4" w:space="0" w:color="auto"/>
              <w:bottom w:val="single" w:sz="4" w:space="0" w:color="auto"/>
              <w:right w:val="single" w:sz="4" w:space="0" w:color="auto"/>
            </w:tcBorders>
            <w:shd w:val="clear" w:color="auto" w:fill="auto"/>
            <w:vAlign w:val="center"/>
          </w:tcPr>
          <w:p w14:paraId="6B333327" w14:textId="6B1479BE"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湖北省</w:t>
            </w:r>
          </w:p>
        </w:tc>
        <w:tc>
          <w:tcPr>
            <w:tcW w:w="1731" w:type="pct"/>
            <w:tcBorders>
              <w:top w:val="nil"/>
              <w:left w:val="nil"/>
              <w:bottom w:val="single" w:sz="4" w:space="0" w:color="auto"/>
              <w:right w:val="single" w:sz="4" w:space="0" w:color="auto"/>
            </w:tcBorders>
            <w:shd w:val="clear" w:color="auto" w:fill="auto"/>
            <w:vAlign w:val="center"/>
          </w:tcPr>
          <w:p w14:paraId="263E44FF" w14:textId="14292B00"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11</w:t>
            </w:r>
          </w:p>
        </w:tc>
      </w:tr>
      <w:tr w:rsidR="00164710" w14:paraId="7EBADC41"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4B48D7D2"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18</w:t>
            </w:r>
          </w:p>
        </w:tc>
        <w:tc>
          <w:tcPr>
            <w:tcW w:w="2418" w:type="pct"/>
            <w:tcBorders>
              <w:top w:val="nil"/>
              <w:left w:val="single" w:sz="4" w:space="0" w:color="auto"/>
              <w:bottom w:val="single" w:sz="4" w:space="0" w:color="auto"/>
              <w:right w:val="single" w:sz="4" w:space="0" w:color="auto"/>
            </w:tcBorders>
            <w:shd w:val="clear" w:color="auto" w:fill="auto"/>
            <w:vAlign w:val="center"/>
          </w:tcPr>
          <w:p w14:paraId="448C72F9" w14:textId="1E828DF4"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湖南省</w:t>
            </w:r>
          </w:p>
        </w:tc>
        <w:tc>
          <w:tcPr>
            <w:tcW w:w="1731" w:type="pct"/>
            <w:tcBorders>
              <w:top w:val="nil"/>
              <w:left w:val="nil"/>
              <w:bottom w:val="single" w:sz="4" w:space="0" w:color="auto"/>
              <w:right w:val="single" w:sz="4" w:space="0" w:color="auto"/>
            </w:tcBorders>
            <w:shd w:val="clear" w:color="auto" w:fill="auto"/>
            <w:vAlign w:val="center"/>
          </w:tcPr>
          <w:p w14:paraId="5B239292" w14:textId="5727085E"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11</w:t>
            </w:r>
          </w:p>
        </w:tc>
      </w:tr>
      <w:tr w:rsidR="00164710" w14:paraId="5138E04C"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61A0950F"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19</w:t>
            </w:r>
          </w:p>
        </w:tc>
        <w:tc>
          <w:tcPr>
            <w:tcW w:w="2418" w:type="pct"/>
            <w:tcBorders>
              <w:top w:val="nil"/>
              <w:left w:val="single" w:sz="4" w:space="0" w:color="auto"/>
              <w:bottom w:val="single" w:sz="4" w:space="0" w:color="auto"/>
              <w:right w:val="single" w:sz="4" w:space="0" w:color="auto"/>
            </w:tcBorders>
            <w:shd w:val="clear" w:color="auto" w:fill="auto"/>
            <w:vAlign w:val="center"/>
          </w:tcPr>
          <w:p w14:paraId="68834C92" w14:textId="2E0AC828"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广东省</w:t>
            </w:r>
          </w:p>
        </w:tc>
        <w:tc>
          <w:tcPr>
            <w:tcW w:w="1731" w:type="pct"/>
            <w:tcBorders>
              <w:top w:val="nil"/>
              <w:left w:val="nil"/>
              <w:bottom w:val="single" w:sz="4" w:space="0" w:color="auto"/>
              <w:right w:val="single" w:sz="4" w:space="0" w:color="auto"/>
            </w:tcBorders>
            <w:shd w:val="clear" w:color="auto" w:fill="auto"/>
            <w:vAlign w:val="center"/>
          </w:tcPr>
          <w:p w14:paraId="101D5B01" w14:textId="0DD29457"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16</w:t>
            </w:r>
          </w:p>
        </w:tc>
      </w:tr>
      <w:tr w:rsidR="00164710" w14:paraId="1038FF50"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0E01A086"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20</w:t>
            </w:r>
          </w:p>
        </w:tc>
        <w:tc>
          <w:tcPr>
            <w:tcW w:w="2418" w:type="pct"/>
            <w:tcBorders>
              <w:top w:val="nil"/>
              <w:left w:val="single" w:sz="4" w:space="0" w:color="auto"/>
              <w:bottom w:val="single" w:sz="4" w:space="0" w:color="auto"/>
              <w:right w:val="single" w:sz="4" w:space="0" w:color="auto"/>
            </w:tcBorders>
            <w:shd w:val="clear" w:color="auto" w:fill="auto"/>
            <w:vAlign w:val="center"/>
          </w:tcPr>
          <w:p w14:paraId="6F77F125" w14:textId="013A6984"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广西壮族自治区</w:t>
            </w:r>
          </w:p>
        </w:tc>
        <w:tc>
          <w:tcPr>
            <w:tcW w:w="1731" w:type="pct"/>
            <w:tcBorders>
              <w:top w:val="nil"/>
              <w:left w:val="nil"/>
              <w:bottom w:val="single" w:sz="4" w:space="0" w:color="auto"/>
              <w:right w:val="single" w:sz="4" w:space="0" w:color="auto"/>
            </w:tcBorders>
            <w:shd w:val="clear" w:color="auto" w:fill="auto"/>
            <w:vAlign w:val="center"/>
          </w:tcPr>
          <w:p w14:paraId="676B08AF" w14:textId="3348C7C2"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11</w:t>
            </w:r>
          </w:p>
        </w:tc>
      </w:tr>
      <w:tr w:rsidR="00164710" w14:paraId="36EFD54C"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75A75C74"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21</w:t>
            </w:r>
          </w:p>
        </w:tc>
        <w:tc>
          <w:tcPr>
            <w:tcW w:w="2418" w:type="pct"/>
            <w:tcBorders>
              <w:top w:val="nil"/>
              <w:left w:val="single" w:sz="4" w:space="0" w:color="auto"/>
              <w:bottom w:val="single" w:sz="4" w:space="0" w:color="auto"/>
              <w:right w:val="single" w:sz="4" w:space="0" w:color="auto"/>
            </w:tcBorders>
            <w:shd w:val="clear" w:color="auto" w:fill="auto"/>
            <w:vAlign w:val="center"/>
          </w:tcPr>
          <w:p w14:paraId="3092B76B" w14:textId="2A56D101"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海南省</w:t>
            </w:r>
          </w:p>
        </w:tc>
        <w:tc>
          <w:tcPr>
            <w:tcW w:w="1731" w:type="pct"/>
            <w:tcBorders>
              <w:top w:val="nil"/>
              <w:left w:val="nil"/>
              <w:bottom w:val="single" w:sz="4" w:space="0" w:color="auto"/>
              <w:right w:val="single" w:sz="4" w:space="0" w:color="auto"/>
            </w:tcBorders>
            <w:shd w:val="clear" w:color="auto" w:fill="auto"/>
            <w:vAlign w:val="center"/>
          </w:tcPr>
          <w:p w14:paraId="07933F4B" w14:textId="20C666C4"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w:t>
            </w:r>
          </w:p>
        </w:tc>
      </w:tr>
      <w:tr w:rsidR="00164710" w14:paraId="2F21427C"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29D68F2A"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22</w:t>
            </w:r>
          </w:p>
        </w:tc>
        <w:tc>
          <w:tcPr>
            <w:tcW w:w="2418" w:type="pct"/>
            <w:tcBorders>
              <w:top w:val="nil"/>
              <w:left w:val="single" w:sz="4" w:space="0" w:color="auto"/>
              <w:bottom w:val="single" w:sz="4" w:space="0" w:color="auto"/>
              <w:right w:val="single" w:sz="4" w:space="0" w:color="auto"/>
            </w:tcBorders>
            <w:shd w:val="clear" w:color="auto" w:fill="auto"/>
            <w:vAlign w:val="center"/>
          </w:tcPr>
          <w:p w14:paraId="273F0DD5" w14:textId="08C4D2A7"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重庆市</w:t>
            </w:r>
          </w:p>
        </w:tc>
        <w:tc>
          <w:tcPr>
            <w:tcW w:w="1731" w:type="pct"/>
            <w:tcBorders>
              <w:top w:val="nil"/>
              <w:left w:val="nil"/>
              <w:bottom w:val="single" w:sz="4" w:space="0" w:color="auto"/>
              <w:right w:val="single" w:sz="4" w:space="0" w:color="auto"/>
            </w:tcBorders>
            <w:shd w:val="clear" w:color="auto" w:fill="auto"/>
            <w:vAlign w:val="center"/>
          </w:tcPr>
          <w:p w14:paraId="39027A79" w14:textId="700FDB75"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10</w:t>
            </w:r>
          </w:p>
        </w:tc>
      </w:tr>
      <w:tr w:rsidR="00164710" w14:paraId="5772DD86"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2A005050"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23</w:t>
            </w:r>
          </w:p>
        </w:tc>
        <w:tc>
          <w:tcPr>
            <w:tcW w:w="2418" w:type="pct"/>
            <w:tcBorders>
              <w:top w:val="nil"/>
              <w:left w:val="single" w:sz="4" w:space="0" w:color="auto"/>
              <w:bottom w:val="single" w:sz="4" w:space="0" w:color="auto"/>
              <w:right w:val="single" w:sz="4" w:space="0" w:color="auto"/>
            </w:tcBorders>
            <w:shd w:val="clear" w:color="auto" w:fill="auto"/>
            <w:vAlign w:val="center"/>
          </w:tcPr>
          <w:p w14:paraId="6915C88E" w14:textId="112A3F1C"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四川省</w:t>
            </w:r>
          </w:p>
        </w:tc>
        <w:tc>
          <w:tcPr>
            <w:tcW w:w="1731" w:type="pct"/>
            <w:tcBorders>
              <w:top w:val="nil"/>
              <w:left w:val="nil"/>
              <w:bottom w:val="single" w:sz="4" w:space="0" w:color="auto"/>
              <w:right w:val="single" w:sz="4" w:space="0" w:color="auto"/>
            </w:tcBorders>
            <w:shd w:val="clear" w:color="auto" w:fill="auto"/>
            <w:vAlign w:val="center"/>
          </w:tcPr>
          <w:p w14:paraId="03BBD1F9" w14:textId="1C770B2E"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15</w:t>
            </w:r>
          </w:p>
        </w:tc>
      </w:tr>
      <w:tr w:rsidR="00164710" w14:paraId="0CC705FE"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6CA953FD"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24</w:t>
            </w:r>
          </w:p>
        </w:tc>
        <w:tc>
          <w:tcPr>
            <w:tcW w:w="2418" w:type="pct"/>
            <w:tcBorders>
              <w:top w:val="nil"/>
              <w:left w:val="single" w:sz="4" w:space="0" w:color="auto"/>
              <w:bottom w:val="single" w:sz="4" w:space="0" w:color="auto"/>
              <w:right w:val="single" w:sz="4" w:space="0" w:color="auto"/>
            </w:tcBorders>
            <w:shd w:val="clear" w:color="auto" w:fill="auto"/>
            <w:vAlign w:val="center"/>
          </w:tcPr>
          <w:p w14:paraId="370809D8" w14:textId="4CEE2BE0"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贵州省</w:t>
            </w:r>
          </w:p>
        </w:tc>
        <w:tc>
          <w:tcPr>
            <w:tcW w:w="1731" w:type="pct"/>
            <w:tcBorders>
              <w:top w:val="nil"/>
              <w:left w:val="nil"/>
              <w:bottom w:val="single" w:sz="4" w:space="0" w:color="auto"/>
              <w:right w:val="single" w:sz="4" w:space="0" w:color="auto"/>
            </w:tcBorders>
            <w:shd w:val="clear" w:color="auto" w:fill="auto"/>
            <w:vAlign w:val="center"/>
          </w:tcPr>
          <w:p w14:paraId="4A6E83E7" w14:textId="2FA9DC21"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3</w:t>
            </w:r>
          </w:p>
        </w:tc>
      </w:tr>
      <w:tr w:rsidR="00164710" w14:paraId="0784FAE9"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4A3DA947"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25</w:t>
            </w:r>
          </w:p>
        </w:tc>
        <w:tc>
          <w:tcPr>
            <w:tcW w:w="2418" w:type="pct"/>
            <w:tcBorders>
              <w:top w:val="nil"/>
              <w:left w:val="single" w:sz="4" w:space="0" w:color="auto"/>
              <w:bottom w:val="single" w:sz="4" w:space="0" w:color="auto"/>
              <w:right w:val="single" w:sz="4" w:space="0" w:color="auto"/>
            </w:tcBorders>
            <w:shd w:val="clear" w:color="auto" w:fill="auto"/>
            <w:vAlign w:val="center"/>
          </w:tcPr>
          <w:p w14:paraId="3A93F7FD" w14:textId="0AC60641"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云南省</w:t>
            </w:r>
          </w:p>
        </w:tc>
        <w:tc>
          <w:tcPr>
            <w:tcW w:w="1731" w:type="pct"/>
            <w:tcBorders>
              <w:top w:val="nil"/>
              <w:left w:val="nil"/>
              <w:bottom w:val="single" w:sz="4" w:space="0" w:color="auto"/>
              <w:right w:val="single" w:sz="4" w:space="0" w:color="auto"/>
            </w:tcBorders>
            <w:shd w:val="clear" w:color="auto" w:fill="auto"/>
            <w:vAlign w:val="center"/>
          </w:tcPr>
          <w:p w14:paraId="599D6DAA" w14:textId="694AA280"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8</w:t>
            </w:r>
          </w:p>
        </w:tc>
      </w:tr>
      <w:tr w:rsidR="00164710" w14:paraId="68ABB616"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139A828E"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26</w:t>
            </w:r>
          </w:p>
        </w:tc>
        <w:tc>
          <w:tcPr>
            <w:tcW w:w="2418" w:type="pct"/>
            <w:tcBorders>
              <w:top w:val="nil"/>
              <w:left w:val="single" w:sz="4" w:space="0" w:color="auto"/>
              <w:bottom w:val="single" w:sz="4" w:space="0" w:color="auto"/>
              <w:right w:val="single" w:sz="4" w:space="0" w:color="auto"/>
            </w:tcBorders>
            <w:shd w:val="clear" w:color="auto" w:fill="auto"/>
            <w:vAlign w:val="center"/>
          </w:tcPr>
          <w:p w14:paraId="298F471F" w14:textId="5B704625"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陕西省</w:t>
            </w:r>
          </w:p>
        </w:tc>
        <w:tc>
          <w:tcPr>
            <w:tcW w:w="1731" w:type="pct"/>
            <w:tcBorders>
              <w:top w:val="nil"/>
              <w:left w:val="nil"/>
              <w:bottom w:val="single" w:sz="4" w:space="0" w:color="auto"/>
              <w:right w:val="single" w:sz="4" w:space="0" w:color="auto"/>
            </w:tcBorders>
            <w:shd w:val="clear" w:color="auto" w:fill="auto"/>
            <w:vAlign w:val="center"/>
          </w:tcPr>
          <w:p w14:paraId="78A83950" w14:textId="170626E6"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14</w:t>
            </w:r>
          </w:p>
        </w:tc>
      </w:tr>
      <w:tr w:rsidR="00164710" w14:paraId="4C5DBC70"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1E7545EE"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27</w:t>
            </w:r>
          </w:p>
        </w:tc>
        <w:tc>
          <w:tcPr>
            <w:tcW w:w="2418" w:type="pct"/>
            <w:tcBorders>
              <w:top w:val="nil"/>
              <w:left w:val="single" w:sz="4" w:space="0" w:color="auto"/>
              <w:bottom w:val="single" w:sz="4" w:space="0" w:color="auto"/>
              <w:right w:val="single" w:sz="4" w:space="0" w:color="auto"/>
            </w:tcBorders>
            <w:shd w:val="clear" w:color="auto" w:fill="auto"/>
            <w:vAlign w:val="center"/>
          </w:tcPr>
          <w:p w14:paraId="1408906F" w14:textId="723E078B"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甘肃省</w:t>
            </w:r>
          </w:p>
        </w:tc>
        <w:tc>
          <w:tcPr>
            <w:tcW w:w="1731" w:type="pct"/>
            <w:tcBorders>
              <w:top w:val="nil"/>
              <w:left w:val="nil"/>
              <w:bottom w:val="single" w:sz="4" w:space="0" w:color="auto"/>
              <w:right w:val="single" w:sz="4" w:space="0" w:color="auto"/>
            </w:tcBorders>
            <w:shd w:val="clear" w:color="auto" w:fill="auto"/>
            <w:vAlign w:val="center"/>
          </w:tcPr>
          <w:p w14:paraId="2799A50D" w14:textId="306C82EF"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10</w:t>
            </w:r>
          </w:p>
        </w:tc>
      </w:tr>
      <w:tr w:rsidR="00164710" w14:paraId="46B462BA"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4312F0ED"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28</w:t>
            </w:r>
          </w:p>
        </w:tc>
        <w:tc>
          <w:tcPr>
            <w:tcW w:w="2418" w:type="pct"/>
            <w:tcBorders>
              <w:top w:val="nil"/>
              <w:left w:val="single" w:sz="4" w:space="0" w:color="auto"/>
              <w:bottom w:val="single" w:sz="4" w:space="0" w:color="auto"/>
              <w:right w:val="single" w:sz="4" w:space="0" w:color="auto"/>
            </w:tcBorders>
            <w:shd w:val="clear" w:color="auto" w:fill="auto"/>
            <w:vAlign w:val="center"/>
          </w:tcPr>
          <w:p w14:paraId="48B17E94" w14:textId="52AC9168"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青海省</w:t>
            </w:r>
          </w:p>
        </w:tc>
        <w:tc>
          <w:tcPr>
            <w:tcW w:w="1731" w:type="pct"/>
            <w:tcBorders>
              <w:top w:val="nil"/>
              <w:left w:val="nil"/>
              <w:bottom w:val="single" w:sz="4" w:space="0" w:color="auto"/>
              <w:right w:val="single" w:sz="4" w:space="0" w:color="auto"/>
            </w:tcBorders>
            <w:shd w:val="clear" w:color="auto" w:fill="auto"/>
            <w:vAlign w:val="center"/>
          </w:tcPr>
          <w:p w14:paraId="5C51BC5F" w14:textId="2C07F6BD"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w:t>
            </w:r>
          </w:p>
        </w:tc>
      </w:tr>
      <w:tr w:rsidR="00164710" w14:paraId="768F0504"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113C47B9"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29</w:t>
            </w:r>
          </w:p>
        </w:tc>
        <w:tc>
          <w:tcPr>
            <w:tcW w:w="2418" w:type="pct"/>
            <w:tcBorders>
              <w:top w:val="nil"/>
              <w:left w:val="single" w:sz="4" w:space="0" w:color="auto"/>
              <w:bottom w:val="single" w:sz="4" w:space="0" w:color="auto"/>
              <w:right w:val="single" w:sz="4" w:space="0" w:color="auto"/>
            </w:tcBorders>
            <w:shd w:val="clear" w:color="auto" w:fill="auto"/>
            <w:vAlign w:val="center"/>
          </w:tcPr>
          <w:p w14:paraId="509848FE" w14:textId="0EFD2A65"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宁夏回族自治区</w:t>
            </w:r>
          </w:p>
        </w:tc>
        <w:tc>
          <w:tcPr>
            <w:tcW w:w="1731" w:type="pct"/>
            <w:tcBorders>
              <w:top w:val="nil"/>
              <w:left w:val="nil"/>
              <w:bottom w:val="single" w:sz="4" w:space="0" w:color="auto"/>
              <w:right w:val="single" w:sz="4" w:space="0" w:color="auto"/>
            </w:tcBorders>
            <w:shd w:val="clear" w:color="auto" w:fill="auto"/>
            <w:vAlign w:val="center"/>
          </w:tcPr>
          <w:p w14:paraId="7D35085E" w14:textId="1B03810B"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1</w:t>
            </w:r>
          </w:p>
        </w:tc>
      </w:tr>
      <w:tr w:rsidR="00164710" w14:paraId="17D975E9"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67C068DB"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30</w:t>
            </w:r>
          </w:p>
        </w:tc>
        <w:tc>
          <w:tcPr>
            <w:tcW w:w="2418" w:type="pct"/>
            <w:tcBorders>
              <w:top w:val="nil"/>
              <w:left w:val="single" w:sz="4" w:space="0" w:color="auto"/>
              <w:bottom w:val="single" w:sz="4" w:space="0" w:color="auto"/>
              <w:right w:val="single" w:sz="4" w:space="0" w:color="auto"/>
            </w:tcBorders>
            <w:shd w:val="clear" w:color="auto" w:fill="auto"/>
            <w:vAlign w:val="center"/>
          </w:tcPr>
          <w:p w14:paraId="5B8383E1" w14:textId="1C93E59B" w:rsidR="00164710" w:rsidRDefault="00164710" w:rsidP="00164710">
            <w:pPr>
              <w:widowControl/>
              <w:spacing w:line="340" w:lineRule="exact"/>
              <w:jc w:val="center"/>
              <w:rPr>
                <w:rFonts w:ascii="仿宋_GB2312" w:eastAsia="仿宋_GB2312" w:hAnsi="宋体" w:cs="宋体"/>
                <w:color w:val="000000"/>
                <w:kern w:val="0"/>
              </w:rPr>
            </w:pPr>
            <w:r w:rsidRPr="00164710">
              <w:rPr>
                <w:rFonts w:ascii="仿宋_GB2312" w:eastAsia="仿宋_GB2312" w:hAnsi="宋体" w:cs="宋体" w:hint="eastAsia"/>
                <w:color w:val="000000"/>
                <w:kern w:val="0"/>
                <w:sz w:val="24"/>
                <w:szCs w:val="24"/>
              </w:rPr>
              <w:t>新疆维吾尔自治区</w:t>
            </w:r>
          </w:p>
        </w:tc>
        <w:tc>
          <w:tcPr>
            <w:tcW w:w="1731" w:type="pct"/>
            <w:tcBorders>
              <w:top w:val="nil"/>
              <w:left w:val="nil"/>
              <w:bottom w:val="single" w:sz="4" w:space="0" w:color="auto"/>
              <w:right w:val="single" w:sz="4" w:space="0" w:color="auto"/>
            </w:tcBorders>
            <w:shd w:val="clear" w:color="auto" w:fill="auto"/>
            <w:vAlign w:val="center"/>
          </w:tcPr>
          <w:p w14:paraId="5F674546" w14:textId="4795D6B1" w:rsidR="00164710" w:rsidRDefault="00164710" w:rsidP="00164710">
            <w:pPr>
              <w:widowControl/>
              <w:spacing w:line="340" w:lineRule="exact"/>
              <w:jc w:val="center"/>
              <w:rPr>
                <w:rFonts w:ascii="仿宋_GB2312" w:eastAsia="仿宋_GB2312"/>
                <w:color w:val="FF0000"/>
                <w:kern w:val="0"/>
              </w:rPr>
            </w:pPr>
            <w:r w:rsidRPr="00164710">
              <w:rPr>
                <w:rFonts w:ascii="仿宋_GB2312" w:eastAsia="仿宋_GB2312" w:hAnsi="宋体" w:cs="宋体" w:hint="eastAsia"/>
                <w:color w:val="000000"/>
                <w:kern w:val="0"/>
                <w:sz w:val="24"/>
                <w:szCs w:val="24"/>
              </w:rPr>
              <w:t>2</w:t>
            </w:r>
          </w:p>
        </w:tc>
      </w:tr>
      <w:tr w:rsidR="00164710" w14:paraId="6B3F4F2F" w14:textId="77777777" w:rsidTr="00164710">
        <w:trPr>
          <w:trHeight w:val="351"/>
          <w:jc w:val="center"/>
        </w:trPr>
        <w:tc>
          <w:tcPr>
            <w:tcW w:w="851" w:type="pct"/>
            <w:tcBorders>
              <w:top w:val="nil"/>
              <w:left w:val="single" w:sz="4" w:space="0" w:color="auto"/>
              <w:bottom w:val="single" w:sz="4" w:space="0" w:color="auto"/>
              <w:right w:val="single" w:sz="4" w:space="0" w:color="auto"/>
            </w:tcBorders>
            <w:shd w:val="clear" w:color="auto" w:fill="auto"/>
            <w:vAlign w:val="center"/>
          </w:tcPr>
          <w:p w14:paraId="0C8D1934" w14:textId="77777777" w:rsidR="00164710" w:rsidRDefault="00164710" w:rsidP="00164710">
            <w:pPr>
              <w:spacing w:line="340" w:lineRule="exact"/>
              <w:jc w:val="center"/>
              <w:rPr>
                <w:rFonts w:ascii="仿宋_GB2312" w:eastAsia="仿宋_GB2312"/>
                <w:color w:val="000000"/>
              </w:rPr>
            </w:pPr>
            <w:r>
              <w:rPr>
                <w:rFonts w:ascii="仿宋_GB2312" w:eastAsia="仿宋_GB2312" w:hAnsi="宋体" w:cs="宋体" w:hint="eastAsia"/>
                <w:color w:val="000000"/>
                <w:kern w:val="0"/>
              </w:rPr>
              <w:t>31</w:t>
            </w:r>
          </w:p>
        </w:tc>
        <w:tc>
          <w:tcPr>
            <w:tcW w:w="2418" w:type="pct"/>
            <w:tcBorders>
              <w:top w:val="nil"/>
              <w:left w:val="single" w:sz="4" w:space="0" w:color="auto"/>
              <w:bottom w:val="single" w:sz="4" w:space="0" w:color="auto"/>
              <w:right w:val="single" w:sz="4" w:space="0" w:color="auto"/>
            </w:tcBorders>
            <w:shd w:val="clear" w:color="auto" w:fill="auto"/>
            <w:vAlign w:val="center"/>
          </w:tcPr>
          <w:p w14:paraId="1C0CA427" w14:textId="623692CB" w:rsidR="00164710" w:rsidRDefault="00164710" w:rsidP="00164710">
            <w:pPr>
              <w:widowControl/>
              <w:spacing w:line="360" w:lineRule="exact"/>
              <w:jc w:val="center"/>
              <w:rPr>
                <w:rFonts w:ascii="仿宋_GB2312" w:eastAsia="仿宋_GB2312" w:hAnsi="宋体" w:cs="宋体"/>
                <w:color w:val="000000"/>
                <w:kern w:val="0"/>
              </w:rPr>
            </w:pPr>
            <w:r w:rsidRPr="00CF4854">
              <w:rPr>
                <w:rFonts w:ascii="仿宋_GB2312" w:eastAsia="仿宋_GB2312" w:hAnsi="宋体" w:cs="宋体" w:hint="eastAsia"/>
                <w:kern w:val="0"/>
                <w:sz w:val="24"/>
                <w:szCs w:val="24"/>
              </w:rPr>
              <w:t>新疆生产建设兵团</w:t>
            </w:r>
          </w:p>
        </w:tc>
        <w:tc>
          <w:tcPr>
            <w:tcW w:w="1731" w:type="pct"/>
            <w:tcBorders>
              <w:top w:val="nil"/>
              <w:left w:val="nil"/>
              <w:bottom w:val="single" w:sz="4" w:space="0" w:color="auto"/>
              <w:right w:val="single" w:sz="4" w:space="0" w:color="auto"/>
            </w:tcBorders>
            <w:shd w:val="clear" w:color="auto" w:fill="auto"/>
            <w:vAlign w:val="center"/>
          </w:tcPr>
          <w:p w14:paraId="2C0231DA" w14:textId="62AA72CD" w:rsidR="00164710" w:rsidRDefault="00164710" w:rsidP="00164710">
            <w:pPr>
              <w:widowControl/>
              <w:spacing w:line="340" w:lineRule="exact"/>
              <w:jc w:val="center"/>
              <w:rPr>
                <w:rFonts w:ascii="仿宋_GB2312" w:eastAsia="仿宋_GB2312"/>
                <w:color w:val="FF0000"/>
                <w:kern w:val="0"/>
              </w:rPr>
            </w:pPr>
            <w:r w:rsidRPr="00CF4854">
              <w:rPr>
                <w:rFonts w:ascii="仿宋_GB2312" w:eastAsia="仿宋_GB2312" w:hAnsi="宋体" w:cs="宋体" w:hint="eastAsia"/>
                <w:kern w:val="0"/>
                <w:sz w:val="24"/>
                <w:szCs w:val="24"/>
              </w:rPr>
              <w:t>1</w:t>
            </w:r>
          </w:p>
        </w:tc>
      </w:tr>
      <w:tr w:rsidR="00164710" w14:paraId="64CCAF37" w14:textId="77777777" w:rsidTr="00164710">
        <w:trPr>
          <w:trHeight w:val="351"/>
          <w:jc w:val="center"/>
        </w:trPr>
        <w:tc>
          <w:tcPr>
            <w:tcW w:w="3269" w:type="pct"/>
            <w:gridSpan w:val="2"/>
            <w:tcBorders>
              <w:top w:val="single" w:sz="4" w:space="0" w:color="000000"/>
              <w:left w:val="single" w:sz="4" w:space="0" w:color="000000"/>
              <w:bottom w:val="single" w:sz="4" w:space="0" w:color="000000"/>
              <w:right w:val="single" w:sz="4" w:space="0" w:color="000000"/>
            </w:tcBorders>
            <w:vAlign w:val="center"/>
          </w:tcPr>
          <w:p w14:paraId="616FFEEE" w14:textId="77777777" w:rsidR="00164710" w:rsidRPr="00751842" w:rsidRDefault="00164710" w:rsidP="00164710">
            <w:pPr>
              <w:widowControl/>
              <w:spacing w:line="340" w:lineRule="exact"/>
              <w:jc w:val="center"/>
              <w:rPr>
                <w:rFonts w:ascii="黑体" w:eastAsia="黑体" w:hAnsi="黑体" w:cs="宋体"/>
                <w:color w:val="000000"/>
                <w:kern w:val="0"/>
              </w:rPr>
            </w:pPr>
            <w:r w:rsidRPr="00751842">
              <w:rPr>
                <w:rFonts w:ascii="黑体" w:eastAsia="黑体" w:hAnsi="黑体" w:cs="宋体" w:hint="eastAsia"/>
                <w:color w:val="000000"/>
                <w:kern w:val="0"/>
              </w:rPr>
              <w:t>总计</w:t>
            </w:r>
          </w:p>
        </w:tc>
        <w:tc>
          <w:tcPr>
            <w:tcW w:w="1731" w:type="pct"/>
            <w:tcBorders>
              <w:top w:val="single" w:sz="4" w:space="0" w:color="000000"/>
              <w:left w:val="nil"/>
              <w:bottom w:val="single" w:sz="4" w:space="0" w:color="000000"/>
              <w:right w:val="single" w:sz="4" w:space="0" w:color="auto"/>
            </w:tcBorders>
            <w:vAlign w:val="center"/>
          </w:tcPr>
          <w:p w14:paraId="2093E534" w14:textId="58049DEF" w:rsidR="00164710" w:rsidRPr="00751842" w:rsidRDefault="00164710" w:rsidP="00164710">
            <w:pPr>
              <w:spacing w:line="340" w:lineRule="exact"/>
              <w:jc w:val="center"/>
              <w:rPr>
                <w:rFonts w:ascii="黑体" w:eastAsia="黑体" w:hAnsi="黑体"/>
                <w:color w:val="000000"/>
              </w:rPr>
            </w:pPr>
            <w:r w:rsidRPr="00751842">
              <w:rPr>
                <w:rFonts w:ascii="黑体" w:eastAsia="黑体" w:hAnsi="黑体" w:hint="eastAsia"/>
                <w:color w:val="000000"/>
              </w:rPr>
              <w:t>3</w:t>
            </w:r>
            <w:r w:rsidRPr="00751842">
              <w:rPr>
                <w:rFonts w:ascii="黑体" w:eastAsia="黑体" w:hAnsi="黑体"/>
                <w:color w:val="000000"/>
              </w:rPr>
              <w:t>00</w:t>
            </w:r>
          </w:p>
        </w:tc>
      </w:tr>
    </w:tbl>
    <w:p w14:paraId="3C29FC50" w14:textId="77777777" w:rsidR="00164710" w:rsidRDefault="00164710" w:rsidP="002B5557">
      <w:pPr>
        <w:widowControl/>
        <w:spacing w:line="500" w:lineRule="exact"/>
        <w:jc w:val="left"/>
      </w:pPr>
    </w:p>
    <w:sectPr w:rsidR="001647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2BD4" w14:textId="77777777" w:rsidR="00671975" w:rsidRDefault="00671975">
      <w:r>
        <w:separator/>
      </w:r>
    </w:p>
  </w:endnote>
  <w:endnote w:type="continuationSeparator" w:id="0">
    <w:p w14:paraId="140748AB" w14:textId="77777777" w:rsidR="00671975" w:rsidRDefault="0067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41328"/>
    </w:sdtPr>
    <w:sdtEndPr/>
    <w:sdtContent>
      <w:p w14:paraId="05C8D054" w14:textId="77777777" w:rsidR="003F2804" w:rsidRDefault="008B7433">
        <w:pPr>
          <w:pStyle w:val="a9"/>
          <w:jc w:val="center"/>
        </w:pPr>
        <w:r>
          <w:fldChar w:fldCharType="begin"/>
        </w:r>
        <w:r>
          <w:instrText>PAGE   \* MERGEFORMAT</w:instrText>
        </w:r>
        <w:r>
          <w:fldChar w:fldCharType="separate"/>
        </w:r>
        <w:r w:rsidR="00A30CE6" w:rsidRPr="00A30CE6">
          <w:rPr>
            <w:noProof/>
            <w:lang w:val="zh-CN"/>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4307" w14:textId="77777777" w:rsidR="00671975" w:rsidRDefault="00671975">
      <w:r>
        <w:separator/>
      </w:r>
    </w:p>
  </w:footnote>
  <w:footnote w:type="continuationSeparator" w:id="0">
    <w:p w14:paraId="230FADEE" w14:textId="77777777" w:rsidR="00671975" w:rsidRDefault="00671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3B4"/>
    <w:rsid w:val="000031CC"/>
    <w:rsid w:val="000202C3"/>
    <w:rsid w:val="00030536"/>
    <w:rsid w:val="000431E3"/>
    <w:rsid w:val="000452B1"/>
    <w:rsid w:val="00046E5E"/>
    <w:rsid w:val="00056C1C"/>
    <w:rsid w:val="0006543F"/>
    <w:rsid w:val="000707C9"/>
    <w:rsid w:val="00070A5B"/>
    <w:rsid w:val="000762C0"/>
    <w:rsid w:val="00083ED7"/>
    <w:rsid w:val="0009269E"/>
    <w:rsid w:val="00094382"/>
    <w:rsid w:val="000B1B27"/>
    <w:rsid w:val="000B7EB6"/>
    <w:rsid w:val="000C6D19"/>
    <w:rsid w:val="000C7C9D"/>
    <w:rsid w:val="000D15AD"/>
    <w:rsid w:val="00104DF1"/>
    <w:rsid w:val="00113090"/>
    <w:rsid w:val="00120052"/>
    <w:rsid w:val="00122675"/>
    <w:rsid w:val="0014117A"/>
    <w:rsid w:val="001545C3"/>
    <w:rsid w:val="001600C7"/>
    <w:rsid w:val="00164710"/>
    <w:rsid w:val="00170AE0"/>
    <w:rsid w:val="001911F0"/>
    <w:rsid w:val="001963A5"/>
    <w:rsid w:val="001B7CF7"/>
    <w:rsid w:val="001C2BE0"/>
    <w:rsid w:val="001F7400"/>
    <w:rsid w:val="002242AD"/>
    <w:rsid w:val="00265088"/>
    <w:rsid w:val="002727DB"/>
    <w:rsid w:val="002963A3"/>
    <w:rsid w:val="002A2DF8"/>
    <w:rsid w:val="002A41F2"/>
    <w:rsid w:val="002B5557"/>
    <w:rsid w:val="002C641A"/>
    <w:rsid w:val="002D3C4E"/>
    <w:rsid w:val="002D61D0"/>
    <w:rsid w:val="002F4753"/>
    <w:rsid w:val="002F53F9"/>
    <w:rsid w:val="00302185"/>
    <w:rsid w:val="00315A9E"/>
    <w:rsid w:val="003353F3"/>
    <w:rsid w:val="00342B5B"/>
    <w:rsid w:val="00352CF8"/>
    <w:rsid w:val="00364F10"/>
    <w:rsid w:val="003769E5"/>
    <w:rsid w:val="00384162"/>
    <w:rsid w:val="00392327"/>
    <w:rsid w:val="003965AA"/>
    <w:rsid w:val="003A2AB0"/>
    <w:rsid w:val="003A538F"/>
    <w:rsid w:val="003B3168"/>
    <w:rsid w:val="003F0AC4"/>
    <w:rsid w:val="003F2804"/>
    <w:rsid w:val="003F71FF"/>
    <w:rsid w:val="0040321E"/>
    <w:rsid w:val="00403B55"/>
    <w:rsid w:val="00412A50"/>
    <w:rsid w:val="00413560"/>
    <w:rsid w:val="00421D19"/>
    <w:rsid w:val="0043219A"/>
    <w:rsid w:val="004458AB"/>
    <w:rsid w:val="00452971"/>
    <w:rsid w:val="004556E5"/>
    <w:rsid w:val="004A3B79"/>
    <w:rsid w:val="004F2FB6"/>
    <w:rsid w:val="00501D94"/>
    <w:rsid w:val="005028DA"/>
    <w:rsid w:val="005058B4"/>
    <w:rsid w:val="00513D6D"/>
    <w:rsid w:val="00524265"/>
    <w:rsid w:val="00524C0C"/>
    <w:rsid w:val="00541623"/>
    <w:rsid w:val="005445CA"/>
    <w:rsid w:val="00552C1C"/>
    <w:rsid w:val="005700B7"/>
    <w:rsid w:val="00584043"/>
    <w:rsid w:val="005A28F3"/>
    <w:rsid w:val="005B5D36"/>
    <w:rsid w:val="005C32D8"/>
    <w:rsid w:val="005C3830"/>
    <w:rsid w:val="005D1AD2"/>
    <w:rsid w:val="005E1C3D"/>
    <w:rsid w:val="00600A5F"/>
    <w:rsid w:val="00627B6A"/>
    <w:rsid w:val="006436B3"/>
    <w:rsid w:val="00647230"/>
    <w:rsid w:val="00671975"/>
    <w:rsid w:val="006831A3"/>
    <w:rsid w:val="006838B0"/>
    <w:rsid w:val="006B52BF"/>
    <w:rsid w:val="006E3032"/>
    <w:rsid w:val="006F4A81"/>
    <w:rsid w:val="006F6F21"/>
    <w:rsid w:val="00700F28"/>
    <w:rsid w:val="0070157A"/>
    <w:rsid w:val="00701E31"/>
    <w:rsid w:val="00702221"/>
    <w:rsid w:val="007216D4"/>
    <w:rsid w:val="00731F56"/>
    <w:rsid w:val="00740121"/>
    <w:rsid w:val="007405BE"/>
    <w:rsid w:val="00741BB6"/>
    <w:rsid w:val="00751842"/>
    <w:rsid w:val="00760CC0"/>
    <w:rsid w:val="00763E98"/>
    <w:rsid w:val="00766D31"/>
    <w:rsid w:val="00780611"/>
    <w:rsid w:val="00783555"/>
    <w:rsid w:val="007A1594"/>
    <w:rsid w:val="007A5F66"/>
    <w:rsid w:val="007B0B94"/>
    <w:rsid w:val="007C043A"/>
    <w:rsid w:val="007D7CBD"/>
    <w:rsid w:val="007D7F10"/>
    <w:rsid w:val="007E16F7"/>
    <w:rsid w:val="00800C99"/>
    <w:rsid w:val="008012A0"/>
    <w:rsid w:val="008106F9"/>
    <w:rsid w:val="0082391D"/>
    <w:rsid w:val="00834CCC"/>
    <w:rsid w:val="008408EE"/>
    <w:rsid w:val="00845C8A"/>
    <w:rsid w:val="008472D0"/>
    <w:rsid w:val="0085670D"/>
    <w:rsid w:val="0086799E"/>
    <w:rsid w:val="008813B4"/>
    <w:rsid w:val="00881FB5"/>
    <w:rsid w:val="00890FF3"/>
    <w:rsid w:val="008A2DD1"/>
    <w:rsid w:val="008A7A8F"/>
    <w:rsid w:val="008B7433"/>
    <w:rsid w:val="008C3757"/>
    <w:rsid w:val="008C63F4"/>
    <w:rsid w:val="008E79B7"/>
    <w:rsid w:val="008E7B92"/>
    <w:rsid w:val="008F172A"/>
    <w:rsid w:val="00904203"/>
    <w:rsid w:val="00916CAA"/>
    <w:rsid w:val="009251A3"/>
    <w:rsid w:val="00937F08"/>
    <w:rsid w:val="0096051D"/>
    <w:rsid w:val="00962D91"/>
    <w:rsid w:val="00966288"/>
    <w:rsid w:val="00972BF9"/>
    <w:rsid w:val="00993604"/>
    <w:rsid w:val="009A0709"/>
    <w:rsid w:val="009A3479"/>
    <w:rsid w:val="009A3BBB"/>
    <w:rsid w:val="009A5706"/>
    <w:rsid w:val="009A6715"/>
    <w:rsid w:val="009B16BB"/>
    <w:rsid w:val="009B32A8"/>
    <w:rsid w:val="009C2EA4"/>
    <w:rsid w:val="009C7B8F"/>
    <w:rsid w:val="009D51D8"/>
    <w:rsid w:val="009E2B37"/>
    <w:rsid w:val="009E67E9"/>
    <w:rsid w:val="009F589C"/>
    <w:rsid w:val="00A050B3"/>
    <w:rsid w:val="00A30CE6"/>
    <w:rsid w:val="00A47A93"/>
    <w:rsid w:val="00A547B6"/>
    <w:rsid w:val="00A56F46"/>
    <w:rsid w:val="00A67531"/>
    <w:rsid w:val="00A80394"/>
    <w:rsid w:val="00A84C54"/>
    <w:rsid w:val="00AB10A2"/>
    <w:rsid w:val="00AB5AB7"/>
    <w:rsid w:val="00AB6E68"/>
    <w:rsid w:val="00AC7694"/>
    <w:rsid w:val="00AD7D93"/>
    <w:rsid w:val="00B1628C"/>
    <w:rsid w:val="00B2098C"/>
    <w:rsid w:val="00B26717"/>
    <w:rsid w:val="00B317D7"/>
    <w:rsid w:val="00B33BAC"/>
    <w:rsid w:val="00B342C1"/>
    <w:rsid w:val="00B425C2"/>
    <w:rsid w:val="00B53317"/>
    <w:rsid w:val="00B65BFD"/>
    <w:rsid w:val="00B80FF8"/>
    <w:rsid w:val="00B92BFA"/>
    <w:rsid w:val="00B94BF9"/>
    <w:rsid w:val="00BA725D"/>
    <w:rsid w:val="00BB1AB3"/>
    <w:rsid w:val="00BB69CF"/>
    <w:rsid w:val="00BC398C"/>
    <w:rsid w:val="00BC67A5"/>
    <w:rsid w:val="00BC7E9F"/>
    <w:rsid w:val="00BD7432"/>
    <w:rsid w:val="00BE7937"/>
    <w:rsid w:val="00C105CC"/>
    <w:rsid w:val="00C13A10"/>
    <w:rsid w:val="00C13AF8"/>
    <w:rsid w:val="00C20840"/>
    <w:rsid w:val="00C22747"/>
    <w:rsid w:val="00C24AA8"/>
    <w:rsid w:val="00C25135"/>
    <w:rsid w:val="00C44640"/>
    <w:rsid w:val="00C6075E"/>
    <w:rsid w:val="00C62F3D"/>
    <w:rsid w:val="00C658CD"/>
    <w:rsid w:val="00C912FC"/>
    <w:rsid w:val="00C91865"/>
    <w:rsid w:val="00CA7F72"/>
    <w:rsid w:val="00CB767D"/>
    <w:rsid w:val="00CB7AB8"/>
    <w:rsid w:val="00CD01D2"/>
    <w:rsid w:val="00CD18AA"/>
    <w:rsid w:val="00CF4854"/>
    <w:rsid w:val="00D03E27"/>
    <w:rsid w:val="00D111B6"/>
    <w:rsid w:val="00D2779C"/>
    <w:rsid w:val="00D37FDF"/>
    <w:rsid w:val="00D46EBA"/>
    <w:rsid w:val="00D56045"/>
    <w:rsid w:val="00D61FC3"/>
    <w:rsid w:val="00D8516A"/>
    <w:rsid w:val="00D916C5"/>
    <w:rsid w:val="00DA6C6A"/>
    <w:rsid w:val="00DB39D6"/>
    <w:rsid w:val="00DB7A64"/>
    <w:rsid w:val="00DC6967"/>
    <w:rsid w:val="00DD16E4"/>
    <w:rsid w:val="00DD2E72"/>
    <w:rsid w:val="00DD7EA2"/>
    <w:rsid w:val="00DE1969"/>
    <w:rsid w:val="00DE1983"/>
    <w:rsid w:val="00DE3F6C"/>
    <w:rsid w:val="00DF3DC1"/>
    <w:rsid w:val="00DF5BDE"/>
    <w:rsid w:val="00DF6EA1"/>
    <w:rsid w:val="00E01907"/>
    <w:rsid w:val="00E0565D"/>
    <w:rsid w:val="00E31069"/>
    <w:rsid w:val="00E50751"/>
    <w:rsid w:val="00E52ED1"/>
    <w:rsid w:val="00E57BE7"/>
    <w:rsid w:val="00E83B2C"/>
    <w:rsid w:val="00E84184"/>
    <w:rsid w:val="00E85EE8"/>
    <w:rsid w:val="00E909A5"/>
    <w:rsid w:val="00E94023"/>
    <w:rsid w:val="00E96DD9"/>
    <w:rsid w:val="00EB1143"/>
    <w:rsid w:val="00EE4122"/>
    <w:rsid w:val="00EE6E79"/>
    <w:rsid w:val="00EF10C1"/>
    <w:rsid w:val="00EF414D"/>
    <w:rsid w:val="00F02147"/>
    <w:rsid w:val="00F04F9A"/>
    <w:rsid w:val="00F1037C"/>
    <w:rsid w:val="00F10E5F"/>
    <w:rsid w:val="00F1399F"/>
    <w:rsid w:val="00F24353"/>
    <w:rsid w:val="00F2481D"/>
    <w:rsid w:val="00F47DC5"/>
    <w:rsid w:val="00F56CE3"/>
    <w:rsid w:val="00F6237E"/>
    <w:rsid w:val="00F80152"/>
    <w:rsid w:val="00F80CD4"/>
    <w:rsid w:val="00F92390"/>
    <w:rsid w:val="00FA0479"/>
    <w:rsid w:val="00FA164D"/>
    <w:rsid w:val="00FB0C9E"/>
    <w:rsid w:val="00FC4F02"/>
    <w:rsid w:val="00FC6652"/>
    <w:rsid w:val="00FE1B87"/>
    <w:rsid w:val="00FE2E31"/>
    <w:rsid w:val="00FE3DD3"/>
    <w:rsid w:val="01AE4A41"/>
    <w:rsid w:val="02A136B6"/>
    <w:rsid w:val="02D56980"/>
    <w:rsid w:val="03410B0A"/>
    <w:rsid w:val="03AD6762"/>
    <w:rsid w:val="04472E43"/>
    <w:rsid w:val="04555412"/>
    <w:rsid w:val="051D607F"/>
    <w:rsid w:val="0582492E"/>
    <w:rsid w:val="05FB2B77"/>
    <w:rsid w:val="064438C6"/>
    <w:rsid w:val="064E31FD"/>
    <w:rsid w:val="06754E30"/>
    <w:rsid w:val="06B45EE1"/>
    <w:rsid w:val="06D03062"/>
    <w:rsid w:val="078D62E8"/>
    <w:rsid w:val="07C3153F"/>
    <w:rsid w:val="08132DB0"/>
    <w:rsid w:val="083C4ADE"/>
    <w:rsid w:val="090D0B64"/>
    <w:rsid w:val="0945422F"/>
    <w:rsid w:val="094805DE"/>
    <w:rsid w:val="094A3BC5"/>
    <w:rsid w:val="096F7C06"/>
    <w:rsid w:val="09A87EF7"/>
    <w:rsid w:val="09F2588B"/>
    <w:rsid w:val="0A007ED1"/>
    <w:rsid w:val="0A4D005A"/>
    <w:rsid w:val="0A7735B4"/>
    <w:rsid w:val="0AE001EE"/>
    <w:rsid w:val="0B096628"/>
    <w:rsid w:val="0B9034CF"/>
    <w:rsid w:val="0D186274"/>
    <w:rsid w:val="0D803AAA"/>
    <w:rsid w:val="0DD30378"/>
    <w:rsid w:val="0E6E26BF"/>
    <w:rsid w:val="0E9950A7"/>
    <w:rsid w:val="0EEC527C"/>
    <w:rsid w:val="0EFE2F1F"/>
    <w:rsid w:val="0F0F21B2"/>
    <w:rsid w:val="0F343BB4"/>
    <w:rsid w:val="0F373405"/>
    <w:rsid w:val="0F5056EB"/>
    <w:rsid w:val="0F6906B9"/>
    <w:rsid w:val="10845E40"/>
    <w:rsid w:val="108C6730"/>
    <w:rsid w:val="10B22BA6"/>
    <w:rsid w:val="121C4850"/>
    <w:rsid w:val="12591C8E"/>
    <w:rsid w:val="12645CBD"/>
    <w:rsid w:val="12673A5F"/>
    <w:rsid w:val="13F251D0"/>
    <w:rsid w:val="14495A00"/>
    <w:rsid w:val="14556848"/>
    <w:rsid w:val="14665101"/>
    <w:rsid w:val="14C253FC"/>
    <w:rsid w:val="154E69F4"/>
    <w:rsid w:val="15875BF5"/>
    <w:rsid w:val="15D01F7F"/>
    <w:rsid w:val="162C4D75"/>
    <w:rsid w:val="17641507"/>
    <w:rsid w:val="17AF123D"/>
    <w:rsid w:val="17C82997"/>
    <w:rsid w:val="183F5A5F"/>
    <w:rsid w:val="187F69DB"/>
    <w:rsid w:val="18BC1D32"/>
    <w:rsid w:val="18F0769C"/>
    <w:rsid w:val="19861B14"/>
    <w:rsid w:val="19E5203A"/>
    <w:rsid w:val="19EA4602"/>
    <w:rsid w:val="1A1139B1"/>
    <w:rsid w:val="1A1F2AA9"/>
    <w:rsid w:val="1A53611D"/>
    <w:rsid w:val="1A7A1D95"/>
    <w:rsid w:val="1AD7281C"/>
    <w:rsid w:val="1BAC30EF"/>
    <w:rsid w:val="1BB52A55"/>
    <w:rsid w:val="1BE22361"/>
    <w:rsid w:val="1BF03053"/>
    <w:rsid w:val="1CDA00B3"/>
    <w:rsid w:val="1CDE3822"/>
    <w:rsid w:val="1CEA4013"/>
    <w:rsid w:val="1D2F5433"/>
    <w:rsid w:val="1D824556"/>
    <w:rsid w:val="1DE47607"/>
    <w:rsid w:val="1DED065F"/>
    <w:rsid w:val="1E3864EC"/>
    <w:rsid w:val="1E646FE9"/>
    <w:rsid w:val="1EE763F9"/>
    <w:rsid w:val="1EFB6FE5"/>
    <w:rsid w:val="1F2C44B7"/>
    <w:rsid w:val="1FEE5067"/>
    <w:rsid w:val="2000388D"/>
    <w:rsid w:val="20372BD7"/>
    <w:rsid w:val="206F73F4"/>
    <w:rsid w:val="20EF2E15"/>
    <w:rsid w:val="2185303B"/>
    <w:rsid w:val="223465B5"/>
    <w:rsid w:val="234C3DFD"/>
    <w:rsid w:val="237548C9"/>
    <w:rsid w:val="23C42AC3"/>
    <w:rsid w:val="2429073A"/>
    <w:rsid w:val="24A20E7F"/>
    <w:rsid w:val="25031FDA"/>
    <w:rsid w:val="253F5AA1"/>
    <w:rsid w:val="257958E6"/>
    <w:rsid w:val="25B9095E"/>
    <w:rsid w:val="260B19F8"/>
    <w:rsid w:val="262A4AB9"/>
    <w:rsid w:val="26B82A9F"/>
    <w:rsid w:val="26C760BF"/>
    <w:rsid w:val="273108D0"/>
    <w:rsid w:val="27EE0B44"/>
    <w:rsid w:val="280340C4"/>
    <w:rsid w:val="288E7BCF"/>
    <w:rsid w:val="296D5D52"/>
    <w:rsid w:val="29A27FB7"/>
    <w:rsid w:val="29F52789"/>
    <w:rsid w:val="2A073F06"/>
    <w:rsid w:val="2A323D89"/>
    <w:rsid w:val="2A64456C"/>
    <w:rsid w:val="2AB57AF2"/>
    <w:rsid w:val="2B1625D8"/>
    <w:rsid w:val="2B232682"/>
    <w:rsid w:val="2B27512B"/>
    <w:rsid w:val="2BF23FFC"/>
    <w:rsid w:val="2C316126"/>
    <w:rsid w:val="2C86029A"/>
    <w:rsid w:val="2CAB6C7C"/>
    <w:rsid w:val="2CB63018"/>
    <w:rsid w:val="2CCF18E5"/>
    <w:rsid w:val="2D0E328C"/>
    <w:rsid w:val="2D153F5C"/>
    <w:rsid w:val="2D4A696B"/>
    <w:rsid w:val="2D711D1A"/>
    <w:rsid w:val="2D942874"/>
    <w:rsid w:val="2DA6044A"/>
    <w:rsid w:val="2DC65FA0"/>
    <w:rsid w:val="2E2178F6"/>
    <w:rsid w:val="2E991791"/>
    <w:rsid w:val="2F807160"/>
    <w:rsid w:val="2FBA21CF"/>
    <w:rsid w:val="305510CD"/>
    <w:rsid w:val="306206A7"/>
    <w:rsid w:val="306A66E6"/>
    <w:rsid w:val="30E466A7"/>
    <w:rsid w:val="31227739"/>
    <w:rsid w:val="31597E64"/>
    <w:rsid w:val="31B75D43"/>
    <w:rsid w:val="320A054B"/>
    <w:rsid w:val="3248519E"/>
    <w:rsid w:val="32837309"/>
    <w:rsid w:val="32A3709F"/>
    <w:rsid w:val="32AD2893"/>
    <w:rsid w:val="32FF7DA8"/>
    <w:rsid w:val="331218DD"/>
    <w:rsid w:val="33AF42C8"/>
    <w:rsid w:val="340D6E52"/>
    <w:rsid w:val="3425491B"/>
    <w:rsid w:val="34F2309B"/>
    <w:rsid w:val="350F36C2"/>
    <w:rsid w:val="355464EA"/>
    <w:rsid w:val="35584B1E"/>
    <w:rsid w:val="35E77646"/>
    <w:rsid w:val="36095BFE"/>
    <w:rsid w:val="365F632F"/>
    <w:rsid w:val="36652706"/>
    <w:rsid w:val="36763D58"/>
    <w:rsid w:val="368211C7"/>
    <w:rsid w:val="36861DF7"/>
    <w:rsid w:val="36A34CCA"/>
    <w:rsid w:val="372870B4"/>
    <w:rsid w:val="37906403"/>
    <w:rsid w:val="38BF379A"/>
    <w:rsid w:val="38C341D8"/>
    <w:rsid w:val="38D54412"/>
    <w:rsid w:val="39BD7708"/>
    <w:rsid w:val="39E83A00"/>
    <w:rsid w:val="3A1141E8"/>
    <w:rsid w:val="3A16117C"/>
    <w:rsid w:val="3A1A4D02"/>
    <w:rsid w:val="3B032241"/>
    <w:rsid w:val="3B5B588B"/>
    <w:rsid w:val="3B6003E6"/>
    <w:rsid w:val="3C23098E"/>
    <w:rsid w:val="3C4C3B04"/>
    <w:rsid w:val="3C624A42"/>
    <w:rsid w:val="3C9572E4"/>
    <w:rsid w:val="3D5F55E6"/>
    <w:rsid w:val="3D601863"/>
    <w:rsid w:val="3D7276F8"/>
    <w:rsid w:val="3DF86593"/>
    <w:rsid w:val="3E3D7793"/>
    <w:rsid w:val="3E591A71"/>
    <w:rsid w:val="3E636FD3"/>
    <w:rsid w:val="3FB07D26"/>
    <w:rsid w:val="40353065"/>
    <w:rsid w:val="40700611"/>
    <w:rsid w:val="408E2601"/>
    <w:rsid w:val="409678BE"/>
    <w:rsid w:val="40B43D8A"/>
    <w:rsid w:val="41921DA7"/>
    <w:rsid w:val="41CD6139"/>
    <w:rsid w:val="41D06911"/>
    <w:rsid w:val="42A97A23"/>
    <w:rsid w:val="43343597"/>
    <w:rsid w:val="433F4915"/>
    <w:rsid w:val="43DD562A"/>
    <w:rsid w:val="443C6658"/>
    <w:rsid w:val="450543CC"/>
    <w:rsid w:val="456F6926"/>
    <w:rsid w:val="459B4E83"/>
    <w:rsid w:val="460025B0"/>
    <w:rsid w:val="461301B7"/>
    <w:rsid w:val="46476BC8"/>
    <w:rsid w:val="46677D80"/>
    <w:rsid w:val="467F4727"/>
    <w:rsid w:val="46920A81"/>
    <w:rsid w:val="46AB0AB2"/>
    <w:rsid w:val="470C1232"/>
    <w:rsid w:val="470C7B85"/>
    <w:rsid w:val="47565BE4"/>
    <w:rsid w:val="477D4DD1"/>
    <w:rsid w:val="479C3E5C"/>
    <w:rsid w:val="482C30D8"/>
    <w:rsid w:val="48820FE9"/>
    <w:rsid w:val="48B478D7"/>
    <w:rsid w:val="48B85766"/>
    <w:rsid w:val="492E7257"/>
    <w:rsid w:val="494104F0"/>
    <w:rsid w:val="4982517D"/>
    <w:rsid w:val="49EF2249"/>
    <w:rsid w:val="4A141220"/>
    <w:rsid w:val="4AD40F17"/>
    <w:rsid w:val="4AD965BC"/>
    <w:rsid w:val="4ADF4758"/>
    <w:rsid w:val="4AEA17A2"/>
    <w:rsid w:val="4AFD4F9D"/>
    <w:rsid w:val="4BBA3C02"/>
    <w:rsid w:val="4BE26012"/>
    <w:rsid w:val="4C2412AD"/>
    <w:rsid w:val="4CF76E85"/>
    <w:rsid w:val="4D532576"/>
    <w:rsid w:val="4D7D0857"/>
    <w:rsid w:val="4D983EF8"/>
    <w:rsid w:val="4E2C6417"/>
    <w:rsid w:val="4E461AD9"/>
    <w:rsid w:val="4EAE1416"/>
    <w:rsid w:val="4EFC50CC"/>
    <w:rsid w:val="4F2B2AAF"/>
    <w:rsid w:val="4FBF1531"/>
    <w:rsid w:val="4FD44080"/>
    <w:rsid w:val="505D7E04"/>
    <w:rsid w:val="50A97EF9"/>
    <w:rsid w:val="50DD67CC"/>
    <w:rsid w:val="50F64504"/>
    <w:rsid w:val="51484C00"/>
    <w:rsid w:val="51ED6561"/>
    <w:rsid w:val="520E20AF"/>
    <w:rsid w:val="52B10647"/>
    <w:rsid w:val="52E1709E"/>
    <w:rsid w:val="530E51F6"/>
    <w:rsid w:val="537378E4"/>
    <w:rsid w:val="54040303"/>
    <w:rsid w:val="5408120F"/>
    <w:rsid w:val="544B2D07"/>
    <w:rsid w:val="564B741C"/>
    <w:rsid w:val="56B66FB1"/>
    <w:rsid w:val="571A40F7"/>
    <w:rsid w:val="5826107C"/>
    <w:rsid w:val="582F3E9D"/>
    <w:rsid w:val="584E4C79"/>
    <w:rsid w:val="587D6528"/>
    <w:rsid w:val="59235DBC"/>
    <w:rsid w:val="593E2E49"/>
    <w:rsid w:val="5947100B"/>
    <w:rsid w:val="59F6584F"/>
    <w:rsid w:val="5AA54268"/>
    <w:rsid w:val="5ABB5C2E"/>
    <w:rsid w:val="5AD65E2A"/>
    <w:rsid w:val="5B53091C"/>
    <w:rsid w:val="5BCD21FD"/>
    <w:rsid w:val="5BDA6F27"/>
    <w:rsid w:val="5C0967A4"/>
    <w:rsid w:val="5D055A36"/>
    <w:rsid w:val="5D347743"/>
    <w:rsid w:val="5DEC5DD5"/>
    <w:rsid w:val="5E256690"/>
    <w:rsid w:val="5E560489"/>
    <w:rsid w:val="5E815FD2"/>
    <w:rsid w:val="5EB33628"/>
    <w:rsid w:val="5EFF0F58"/>
    <w:rsid w:val="5F3D5F9B"/>
    <w:rsid w:val="5F861927"/>
    <w:rsid w:val="612264E1"/>
    <w:rsid w:val="61343A7A"/>
    <w:rsid w:val="613F3AFE"/>
    <w:rsid w:val="6187775E"/>
    <w:rsid w:val="61AC590D"/>
    <w:rsid w:val="61DD2420"/>
    <w:rsid w:val="620273BB"/>
    <w:rsid w:val="62494D56"/>
    <w:rsid w:val="62560408"/>
    <w:rsid w:val="62767B42"/>
    <w:rsid w:val="62A9569C"/>
    <w:rsid w:val="62B313E2"/>
    <w:rsid w:val="62F15C06"/>
    <w:rsid w:val="63036117"/>
    <w:rsid w:val="63066988"/>
    <w:rsid w:val="63274AEC"/>
    <w:rsid w:val="63493DE0"/>
    <w:rsid w:val="6373534B"/>
    <w:rsid w:val="638B16EA"/>
    <w:rsid w:val="63AF6785"/>
    <w:rsid w:val="64903D1C"/>
    <w:rsid w:val="657424EC"/>
    <w:rsid w:val="65A61F2F"/>
    <w:rsid w:val="66BF7D5E"/>
    <w:rsid w:val="675D661E"/>
    <w:rsid w:val="67605E8E"/>
    <w:rsid w:val="68451637"/>
    <w:rsid w:val="68563D82"/>
    <w:rsid w:val="68BE36FE"/>
    <w:rsid w:val="69082A34"/>
    <w:rsid w:val="69436115"/>
    <w:rsid w:val="69552FF1"/>
    <w:rsid w:val="69746D7F"/>
    <w:rsid w:val="6A3E020D"/>
    <w:rsid w:val="6A854996"/>
    <w:rsid w:val="6AB53919"/>
    <w:rsid w:val="6B0543BA"/>
    <w:rsid w:val="6B131863"/>
    <w:rsid w:val="6B4B0638"/>
    <w:rsid w:val="6B9A0CF7"/>
    <w:rsid w:val="6C3F7581"/>
    <w:rsid w:val="6C604367"/>
    <w:rsid w:val="6C85518E"/>
    <w:rsid w:val="6DDA62EF"/>
    <w:rsid w:val="6DE35179"/>
    <w:rsid w:val="6E523F29"/>
    <w:rsid w:val="6EBE23EA"/>
    <w:rsid w:val="6F744637"/>
    <w:rsid w:val="6FA82DF5"/>
    <w:rsid w:val="6FF044E9"/>
    <w:rsid w:val="6FF235CA"/>
    <w:rsid w:val="6FFE1497"/>
    <w:rsid w:val="70263EEA"/>
    <w:rsid w:val="703677C4"/>
    <w:rsid w:val="70CC48DE"/>
    <w:rsid w:val="714D6E0A"/>
    <w:rsid w:val="72160072"/>
    <w:rsid w:val="729B291C"/>
    <w:rsid w:val="73064298"/>
    <w:rsid w:val="730E08DA"/>
    <w:rsid w:val="735B1C71"/>
    <w:rsid w:val="73CF2567"/>
    <w:rsid w:val="74713D99"/>
    <w:rsid w:val="74AC0B7F"/>
    <w:rsid w:val="74B90188"/>
    <w:rsid w:val="74BD7EBE"/>
    <w:rsid w:val="752C120C"/>
    <w:rsid w:val="754D0EF4"/>
    <w:rsid w:val="760C537D"/>
    <w:rsid w:val="762E0DFA"/>
    <w:rsid w:val="7657554A"/>
    <w:rsid w:val="76C527D3"/>
    <w:rsid w:val="77233C42"/>
    <w:rsid w:val="77850834"/>
    <w:rsid w:val="77F569A9"/>
    <w:rsid w:val="78120C21"/>
    <w:rsid w:val="790C6C06"/>
    <w:rsid w:val="794D4E15"/>
    <w:rsid w:val="795E46A7"/>
    <w:rsid w:val="79D655EE"/>
    <w:rsid w:val="7A011770"/>
    <w:rsid w:val="7A6A1979"/>
    <w:rsid w:val="7B015063"/>
    <w:rsid w:val="7BA15491"/>
    <w:rsid w:val="7BC13F7B"/>
    <w:rsid w:val="7BCB6DD1"/>
    <w:rsid w:val="7D303AF5"/>
    <w:rsid w:val="7D370862"/>
    <w:rsid w:val="7D80777A"/>
    <w:rsid w:val="7DB24DAE"/>
    <w:rsid w:val="7E0757E4"/>
    <w:rsid w:val="7E8624BB"/>
    <w:rsid w:val="7EB8253F"/>
    <w:rsid w:val="7EC64C62"/>
    <w:rsid w:val="7F086136"/>
    <w:rsid w:val="7F19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DAE57"/>
  <w15:docId w15:val="{5CEEB64E-7A8B-46F1-977C-F326BB81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paragraph" w:styleId="2">
    <w:name w:val="heading 2"/>
    <w:basedOn w:val="a"/>
    <w:next w:val="a"/>
    <w:uiPriority w:val="9"/>
    <w:semiHidden/>
    <w:unhideWhenUsed/>
    <w:qFormat/>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Pr>
      <w:rFonts w:ascii="Times New Roman" w:hAnsi="Times New Roman"/>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99"/>
    <w:unhideWhenUsed/>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qFormat/>
    <w:rPr>
      <w:color w:val="0000FF"/>
      <w:u w:val="single"/>
    </w:rPr>
  </w:style>
  <w:style w:type="character" w:styleId="af2">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Calibri" w:eastAsia="宋体" w:hAnsi="Calibri" w:cs="Times New Roman"/>
      <w:kern w:val="2"/>
      <w:sz w:val="21"/>
      <w:szCs w:val="21"/>
    </w:rPr>
  </w:style>
  <w:style w:type="character" w:customStyle="1" w:styleId="af">
    <w:name w:val="批注主题 字符"/>
    <w:basedOn w:val="a4"/>
    <w:link w:val="ae"/>
    <w:uiPriority w:val="99"/>
    <w:semiHidden/>
    <w:qFormat/>
    <w:rPr>
      <w:rFonts w:ascii="Calibri" w:eastAsia="宋体" w:hAnsi="Calibri" w:cs="Times New Roman"/>
      <w:b/>
      <w:bCs/>
      <w:kern w:val="2"/>
      <w:sz w:val="21"/>
      <w:szCs w:val="21"/>
    </w:rPr>
  </w:style>
  <w:style w:type="character" w:customStyle="1" w:styleId="a8">
    <w:name w:val="批注框文本 字符"/>
    <w:basedOn w:val="a0"/>
    <w:link w:val="a7"/>
    <w:uiPriority w:val="99"/>
    <w:semiHidden/>
    <w:qFormat/>
    <w:rPr>
      <w:rFonts w:ascii="Calibri" w:eastAsia="宋体" w:hAnsi="Calibri" w:cs="Times New Roman"/>
      <w:kern w:val="2"/>
      <w:sz w:val="18"/>
      <w:szCs w:val="18"/>
    </w:rPr>
  </w:style>
  <w:style w:type="character" w:customStyle="1" w:styleId="ac">
    <w:name w:val="页眉 字符"/>
    <w:basedOn w:val="a0"/>
    <w:link w:val="ab"/>
    <w:uiPriority w:val="99"/>
    <w:qFormat/>
    <w:rPr>
      <w:rFonts w:ascii="Calibri" w:eastAsia="宋体" w:hAnsi="Calibri" w:cs="Times New Roman"/>
      <w:kern w:val="2"/>
      <w:sz w:val="18"/>
      <w:szCs w:val="18"/>
    </w:rPr>
  </w:style>
  <w:style w:type="character" w:customStyle="1" w:styleId="aa">
    <w:name w:val="页脚 字符"/>
    <w:basedOn w:val="a0"/>
    <w:link w:val="a9"/>
    <w:uiPriority w:val="99"/>
    <w:qFormat/>
    <w:rPr>
      <w:rFonts w:ascii="Calibri" w:eastAsia="宋体" w:hAnsi="Calibri" w:cs="Times New Roman"/>
      <w:kern w:val="2"/>
      <w:sz w:val="18"/>
      <w:szCs w:val="18"/>
    </w:rPr>
  </w:style>
  <w:style w:type="character" w:customStyle="1" w:styleId="a6">
    <w:name w:val="日期 字符"/>
    <w:basedOn w:val="a0"/>
    <w:link w:val="a5"/>
    <w:uiPriority w:val="99"/>
    <w:semiHidden/>
    <w:qFormat/>
    <w:rPr>
      <w:rFonts w:ascii="Calibri" w:eastAsia="宋体" w:hAnsi="Calibri"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6531">
      <w:bodyDiv w:val="1"/>
      <w:marLeft w:val="0"/>
      <w:marRight w:val="0"/>
      <w:marTop w:val="0"/>
      <w:marBottom w:val="0"/>
      <w:divBdr>
        <w:top w:val="none" w:sz="0" w:space="0" w:color="auto"/>
        <w:left w:val="none" w:sz="0" w:space="0" w:color="auto"/>
        <w:bottom w:val="none" w:sz="0" w:space="0" w:color="auto"/>
        <w:right w:val="none" w:sz="0" w:space="0" w:color="auto"/>
      </w:divBdr>
    </w:div>
    <w:div w:id="108495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541E47D-8098-4EA0-9B91-8E3DEC7BD6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273</Words>
  <Characters>1557</Characters>
  <Application>Microsoft Office Word</Application>
  <DocSecurity>0</DocSecurity>
  <Lines>12</Lines>
  <Paragraphs>3</Paragraphs>
  <ScaleCrop>false</ScaleCrop>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李炜</cp:lastModifiedBy>
  <cp:revision>36</cp:revision>
  <cp:lastPrinted>2021-09-01T09:06:00Z</cp:lastPrinted>
  <dcterms:created xsi:type="dcterms:W3CDTF">2021-08-31T10:05:00Z</dcterms:created>
  <dcterms:modified xsi:type="dcterms:W3CDTF">2021-09-01T09:23:00Z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4858634040CE4B2B8136B3F3F373AE43</vt:lpwstr>
  </property>
</Properties>
</file>